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2F" w:rsidRDefault="00383162" w:rsidP="00383162">
      <w:pPr>
        <w:pStyle w:val="Iauiue"/>
        <w:tabs>
          <w:tab w:val="left" w:pos="9072"/>
        </w:tabs>
        <w:ind w:right="-31"/>
        <w:jc w:val="right"/>
      </w:pPr>
      <w:r w:rsidRPr="006619C2">
        <w:t>Приложение №</w:t>
      </w:r>
      <w:r w:rsidRPr="009D6274">
        <w:t xml:space="preserve"> </w:t>
      </w:r>
      <w:r>
        <w:t xml:space="preserve">1 </w:t>
      </w:r>
      <w:r w:rsidRPr="006619C2">
        <w:t>к</w:t>
      </w:r>
      <w:r>
        <w:t xml:space="preserve"> </w:t>
      </w:r>
      <w:r w:rsidRPr="006619C2">
        <w:t>Приказу №</w:t>
      </w:r>
      <w:r w:rsidR="00686CBE" w:rsidRPr="00686CBE">
        <w:t>________________</w:t>
      </w:r>
      <w:r>
        <w:t xml:space="preserve"> </w:t>
      </w:r>
    </w:p>
    <w:p w:rsidR="00383162" w:rsidRPr="006619C2" w:rsidRDefault="00383162" w:rsidP="00383162">
      <w:pPr>
        <w:pStyle w:val="Iauiue"/>
        <w:tabs>
          <w:tab w:val="left" w:pos="9072"/>
        </w:tabs>
        <w:ind w:right="-31"/>
        <w:jc w:val="right"/>
        <w:rPr>
          <w:sz w:val="32"/>
          <w:szCs w:val="32"/>
        </w:rPr>
      </w:pPr>
      <w:r>
        <w:t xml:space="preserve"> </w:t>
      </w:r>
      <w:r w:rsidRPr="006619C2">
        <w:t xml:space="preserve">от </w:t>
      </w:r>
      <w:r>
        <w:t>«</w:t>
      </w:r>
      <w:r w:rsidR="00686CBE" w:rsidRPr="00686CBE">
        <w:t>12</w:t>
      </w:r>
      <w:r w:rsidR="009A6A2F">
        <w:t xml:space="preserve"> </w:t>
      </w:r>
      <w:r>
        <w:t xml:space="preserve">» </w:t>
      </w:r>
      <w:r w:rsidR="00085FCA">
        <w:t xml:space="preserve">  </w:t>
      </w:r>
      <w:r w:rsidR="009A6A2F">
        <w:t>мая</w:t>
      </w:r>
      <w:r>
        <w:t xml:space="preserve"> </w:t>
      </w:r>
      <w:r w:rsidRPr="00043244">
        <w:t xml:space="preserve"> </w:t>
      </w:r>
      <w:r w:rsidRPr="006619C2">
        <w:t>201</w:t>
      </w:r>
      <w:r>
        <w:t>5</w:t>
      </w:r>
      <w:r w:rsidRPr="006619C2">
        <w:t xml:space="preserve">г. </w:t>
      </w: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383162" w:rsidRPr="00467EAF" w:rsidRDefault="00383162" w:rsidP="00383162">
      <w:pPr>
        <w:tabs>
          <w:tab w:val="left" w:pos="9072"/>
        </w:tabs>
        <w:jc w:val="center"/>
        <w:rPr>
          <w:b/>
          <w:color w:val="000000"/>
        </w:rPr>
      </w:pPr>
      <w:r w:rsidRPr="00467EAF">
        <w:rPr>
          <w:b/>
          <w:color w:val="000000"/>
        </w:rPr>
        <w:t xml:space="preserve">Тарифы </w:t>
      </w:r>
    </w:p>
    <w:p w:rsidR="00383162" w:rsidRPr="00785FEF" w:rsidRDefault="00383162" w:rsidP="00383162">
      <w:pPr>
        <w:tabs>
          <w:tab w:val="left" w:pos="9072"/>
        </w:tabs>
        <w:jc w:val="center"/>
        <w:rPr>
          <w:b/>
          <w:color w:val="000000"/>
        </w:rPr>
      </w:pPr>
      <w:r w:rsidRPr="00785FEF">
        <w:rPr>
          <w:b/>
          <w:color w:val="000000"/>
        </w:rPr>
        <w:t xml:space="preserve">комиссионного вознаграждения за услуги, предоставляемые </w:t>
      </w:r>
    </w:p>
    <w:p w:rsidR="00383162" w:rsidRPr="00785FEF" w:rsidRDefault="00383162" w:rsidP="00383162">
      <w:pPr>
        <w:tabs>
          <w:tab w:val="left" w:pos="9072"/>
        </w:tabs>
        <w:jc w:val="center"/>
        <w:rPr>
          <w:b/>
          <w:color w:val="000000"/>
        </w:rPr>
      </w:pPr>
      <w:r>
        <w:rPr>
          <w:b/>
          <w:color w:val="000000"/>
        </w:rPr>
        <w:t>ПАО «Бест Эффортс Банк»</w:t>
      </w:r>
      <w:r w:rsidRPr="00785FEF">
        <w:rPr>
          <w:b/>
          <w:color w:val="000000"/>
        </w:rPr>
        <w:t xml:space="preserve"> юридическим лицам, индивидуальным предпринимателям и физическим лицам, занимающимся в установленном законодательством РФ порядке частной практикой.</w:t>
      </w:r>
    </w:p>
    <w:p w:rsidR="00383162" w:rsidRPr="001E3E16" w:rsidRDefault="00383162" w:rsidP="00383162">
      <w:pPr>
        <w:tabs>
          <w:tab w:val="left" w:pos="9072"/>
        </w:tabs>
        <w:jc w:val="center"/>
        <w:rPr>
          <w:b/>
          <w:color w:val="000000"/>
          <w:sz w:val="10"/>
          <w:szCs w:val="10"/>
        </w:rPr>
      </w:pP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 xml:space="preserve">Настоящие Тарифы комиссионного вознаграждения за услуги (далее - Тарифы), предоставляемые ПАО Бест Эффортс Банк» (далее - Банк) устанавливают размер комиссионного вознаграждения за услуги, оказываемые Клиентам - юридическим лицам (кроме кредитных организаций), а также индивидуальным предпринимателям и физическим лицам, занимающимся в установленном законодательством РФ порядке частной практикой (в том числе, нотариусов, занимающихся частной практикой, и адвокатов, учредивших адвокатский кабинет),  именуемым для цели  настоящих тарифов «Индивидуальные предприниматели». </w:t>
      </w: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>Размер комиссионного вознаграждения Банку за оказанные услуги устанавливается в валюте Российской Федерации. Комиссионное вознаграждение оплачивается Клиентом или взимается Банком на основании договора Банка с Клиентом путем списания денежных средств с его расчетного счета (в валюте Российской Федерации или в иностранной валюте), в некоторых случаях комиссия уплачивается путем внесения наличных денежных средств на счет доходов Банка. При отсутствии средств необходимых для списания комиссии на счете в валюте Российской Федерации, списание осуществляется со счета Клиента в иностранной валюте.</w:t>
      </w: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>Для целей расчета комиссионного вознаграждения рублевый эквивалент платежей (операций), номинированных в иностранной валюте рассчитывается по курсу Банка России на дату проведения платежа (операции).</w:t>
      </w: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>Банк не несет ответственности за задержки, ошибки, возникающие вследствие неясных, неполных или неточных инструкций Клиента.</w:t>
      </w: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>Комиссионное вознаграждение взимается Банком в момент совершения операции (если иное не оговорено специально).</w:t>
      </w: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 xml:space="preserve"> Платежное поручение исполняется Банком при наличии на счете достаточного остатка для исполнения поручения и уплаты комиссии по платежу.</w:t>
      </w: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 xml:space="preserve">Справки  предоставляется по письменному запросу Клиента  при отсутствии задолженности по комиссии Банку. </w:t>
      </w: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>При отсутствии денежных средств на счете Клиента в момент предоставления услуги Клиент обязан внести на свой счет необходимые средства в размере достаточном для оплаты комиссии (задолженности по комиссии) Банку.</w:t>
      </w: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>Клиент предоставляет Банку право в одностороннем порядке вносить изменения в настоящие Тарифы с размещением на общедоступных информационных стендах в клиентских залах Банка, а также путем размещения информации на официальном сайте Банка не менее чем за 10 (десять) календарных дней до введения в действие указанных изменений. Банк не обязан извещать Клиента не указанным в настоящем пункте способом, в т.ч. Банк не обязан направлять лично Клиенту каких-либо уведомлений, писем и любых иных извещений, в т.ч. текстов измененных Тарифов.</w:t>
      </w:r>
    </w:p>
    <w:p w:rsidR="00383162" w:rsidRPr="009A6A2F" w:rsidRDefault="00383162" w:rsidP="00383162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18"/>
          <w:szCs w:val="18"/>
        </w:rPr>
      </w:pPr>
      <w:r w:rsidRPr="009A6A2F">
        <w:rPr>
          <w:sz w:val="18"/>
          <w:szCs w:val="18"/>
        </w:rPr>
        <w:t xml:space="preserve">Исполнение платежных инструкций в Банке по переводам денежных средств  производится: </w:t>
      </w:r>
    </w:p>
    <w:p w:rsidR="00383162" w:rsidRPr="009A6A2F" w:rsidRDefault="00383162" w:rsidP="00383162">
      <w:pPr>
        <w:tabs>
          <w:tab w:val="left" w:pos="851"/>
          <w:tab w:val="left" w:pos="9072"/>
        </w:tabs>
        <w:ind w:firstLine="709"/>
        <w:rPr>
          <w:b/>
          <w:sz w:val="18"/>
          <w:szCs w:val="18"/>
        </w:rPr>
      </w:pPr>
      <w:r w:rsidRPr="009A6A2F">
        <w:rPr>
          <w:b/>
          <w:sz w:val="18"/>
          <w:szCs w:val="18"/>
        </w:rPr>
        <w:t>по платежным поручениям в валюте Российской Федерации:</w:t>
      </w:r>
    </w:p>
    <w:p w:rsidR="00383162" w:rsidRPr="009A6A2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18"/>
          <w:szCs w:val="18"/>
        </w:rPr>
      </w:pPr>
      <w:r w:rsidRPr="009A6A2F">
        <w:rPr>
          <w:sz w:val="18"/>
          <w:szCs w:val="18"/>
        </w:rPr>
        <w:t>- поступившим в Банк до 16.00 по московскому времени – текущим операционным днем;</w:t>
      </w:r>
    </w:p>
    <w:p w:rsidR="00383162" w:rsidRPr="009A6A2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18"/>
          <w:szCs w:val="18"/>
        </w:rPr>
      </w:pPr>
      <w:r w:rsidRPr="009A6A2F">
        <w:rPr>
          <w:sz w:val="18"/>
          <w:szCs w:val="18"/>
        </w:rPr>
        <w:t>- поступившим в Банк после 16.00 по московскому времени – следующим операционным днем.</w:t>
      </w:r>
    </w:p>
    <w:p w:rsidR="00383162" w:rsidRPr="009A6A2F" w:rsidRDefault="00383162" w:rsidP="00383162">
      <w:pPr>
        <w:tabs>
          <w:tab w:val="left" w:pos="851"/>
          <w:tab w:val="left" w:pos="9072"/>
        </w:tabs>
        <w:ind w:firstLine="709"/>
        <w:rPr>
          <w:b/>
          <w:sz w:val="18"/>
          <w:szCs w:val="18"/>
        </w:rPr>
      </w:pPr>
      <w:r w:rsidRPr="009A6A2F">
        <w:rPr>
          <w:b/>
          <w:sz w:val="18"/>
          <w:szCs w:val="18"/>
        </w:rPr>
        <w:t>по заявкам на покупку-продажу иностранной валюты (конверсионные операции):</w:t>
      </w:r>
    </w:p>
    <w:p w:rsidR="00383162" w:rsidRPr="009A6A2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18"/>
          <w:szCs w:val="18"/>
        </w:rPr>
      </w:pPr>
      <w:r w:rsidRPr="009A6A2F">
        <w:rPr>
          <w:sz w:val="18"/>
          <w:szCs w:val="18"/>
        </w:rPr>
        <w:t>- поступившим в Банк до 15.00 по московскому времени - текущим операционным днем;</w:t>
      </w:r>
    </w:p>
    <w:p w:rsidR="00383162" w:rsidRPr="009A6A2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18"/>
          <w:szCs w:val="18"/>
        </w:rPr>
      </w:pPr>
      <w:r w:rsidRPr="009A6A2F">
        <w:rPr>
          <w:sz w:val="18"/>
          <w:szCs w:val="18"/>
        </w:rPr>
        <w:t>- поступившим в Банк после 15.00 по московскому времени – следующим операционным днем.</w:t>
      </w:r>
    </w:p>
    <w:p w:rsidR="00383162" w:rsidRPr="009A6A2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b/>
          <w:sz w:val="18"/>
          <w:szCs w:val="18"/>
        </w:rPr>
      </w:pPr>
      <w:r w:rsidRPr="009A6A2F">
        <w:rPr>
          <w:b/>
          <w:sz w:val="18"/>
          <w:szCs w:val="18"/>
        </w:rPr>
        <w:t>по заявлениям на перевод иностранной валюты (доллары США, Евро):</w:t>
      </w:r>
    </w:p>
    <w:p w:rsidR="00383162" w:rsidRPr="009A6A2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18"/>
          <w:szCs w:val="18"/>
        </w:rPr>
      </w:pPr>
      <w:r w:rsidRPr="009A6A2F">
        <w:rPr>
          <w:sz w:val="18"/>
          <w:szCs w:val="18"/>
        </w:rPr>
        <w:t>- поступившим в Банк до 15.30 по московскому времени – текущим операционным днем;</w:t>
      </w:r>
    </w:p>
    <w:p w:rsidR="00383162" w:rsidRPr="009A6A2F" w:rsidRDefault="00383162" w:rsidP="00383162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18"/>
          <w:szCs w:val="18"/>
        </w:rPr>
      </w:pPr>
      <w:r w:rsidRPr="009A6A2F">
        <w:rPr>
          <w:sz w:val="18"/>
          <w:szCs w:val="18"/>
        </w:rPr>
        <w:t>- поступившим в Банк после 15.30 по московскому времени – следующим операционным днем.</w:t>
      </w:r>
    </w:p>
    <w:p w:rsidR="00383162" w:rsidRPr="009A6A2F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Pr="009A6A2F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Pr="009A6A2F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Pr="009A6A2F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  <w:r w:rsidRPr="009A6A2F">
        <w:rPr>
          <w:b/>
          <w:sz w:val="18"/>
          <w:szCs w:val="18"/>
        </w:rPr>
        <w:lastRenderedPageBreak/>
        <w:t>1. ОТКРЫТИЕ И ВЕДЕНИЕ БАНКОВСКИХ СЧЕТОВ</w:t>
      </w:r>
    </w:p>
    <w:p w:rsidR="00383162" w:rsidRPr="009A6A2F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74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31"/>
        <w:gridCol w:w="5103"/>
        <w:gridCol w:w="7118"/>
      </w:tblGrid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Тариф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9A6A2F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Открытие счетов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Открытие счетов по договору банковского счета   юридическому </w:t>
            </w:r>
            <w:r w:rsidRPr="005E191F">
              <w:rPr>
                <w:color w:val="000000"/>
                <w:sz w:val="18"/>
                <w:szCs w:val="18"/>
              </w:rPr>
              <w:t>лицу, индивидуальн</w:t>
            </w:r>
            <w:r>
              <w:rPr>
                <w:color w:val="000000"/>
                <w:sz w:val="18"/>
                <w:szCs w:val="18"/>
              </w:rPr>
              <w:t>ому</w:t>
            </w:r>
            <w:r w:rsidRPr="005E191F">
              <w:rPr>
                <w:color w:val="000000"/>
                <w:sz w:val="18"/>
                <w:szCs w:val="18"/>
              </w:rPr>
              <w:t xml:space="preserve"> предпринимател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5E191F">
              <w:rPr>
                <w:color w:val="000000"/>
                <w:sz w:val="18"/>
                <w:szCs w:val="18"/>
              </w:rPr>
              <w:t xml:space="preserve"> и физическ</w:t>
            </w:r>
            <w:r>
              <w:rPr>
                <w:color w:val="000000"/>
                <w:sz w:val="18"/>
                <w:szCs w:val="18"/>
              </w:rPr>
              <w:t>ому</w:t>
            </w:r>
            <w:r w:rsidRPr="005E191F">
              <w:rPr>
                <w:color w:val="000000"/>
                <w:sz w:val="18"/>
                <w:szCs w:val="18"/>
              </w:rPr>
              <w:t xml:space="preserve"> лиц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5E191F">
              <w:rPr>
                <w:color w:val="000000"/>
                <w:sz w:val="18"/>
                <w:szCs w:val="18"/>
              </w:rPr>
              <w:t xml:space="preserve">, занимающимся в установленном законодательством РФ порядке частной практикой </w:t>
            </w:r>
            <w:r w:rsidRPr="005E191F">
              <w:rPr>
                <w:sz w:val="18"/>
                <w:szCs w:val="18"/>
              </w:rPr>
              <w:t>в валюте Российской Федерации  и иностранной валюте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1.2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Открытие счетов по договору банковского счета  </w:t>
            </w:r>
            <w:r w:rsidRPr="005E191F"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в валюте Российской Федерации  и иностранной валюте конкурсным управляющим в соответствии  с Фед</w:t>
            </w:r>
            <w:r>
              <w:rPr>
                <w:sz w:val="18"/>
                <w:szCs w:val="18"/>
              </w:rPr>
              <w:t>е</w:t>
            </w:r>
            <w:r w:rsidRPr="005E191F">
              <w:rPr>
                <w:sz w:val="18"/>
                <w:szCs w:val="18"/>
              </w:rPr>
              <w:t>ральным Законом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1.3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счета по депозитному  договору</w:t>
            </w:r>
            <w:r w:rsidRPr="00D14E7E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(договор</w:t>
            </w:r>
            <w:r>
              <w:rPr>
                <w:sz w:val="18"/>
                <w:szCs w:val="18"/>
              </w:rPr>
              <w:t>у</w:t>
            </w:r>
            <w:r w:rsidRPr="005E191F">
              <w:rPr>
                <w:sz w:val="18"/>
                <w:szCs w:val="18"/>
              </w:rPr>
              <w:t xml:space="preserve"> вклада)  юридическому </w:t>
            </w:r>
            <w:r w:rsidRPr="005E191F">
              <w:rPr>
                <w:color w:val="000000"/>
                <w:sz w:val="18"/>
                <w:szCs w:val="18"/>
              </w:rPr>
              <w:t xml:space="preserve">лицу, индивидуальным предпринимателям и физическим лицам, занимающимся в установленном законодательством РФ порядке частной практикой </w:t>
            </w:r>
            <w:r w:rsidRPr="005E191F">
              <w:rPr>
                <w:sz w:val="18"/>
                <w:szCs w:val="18"/>
              </w:rPr>
              <w:t>в валюте Российской Федерации  и иностранной валюте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1.4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счетов  для  осуществления расчетов, связанных с деятельностью по доверительному управлению в валюте Российской Федерации  и  иностранной валюте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1.5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 специальных банковских счетов  (брокерских, для учета доходов по ценным бумагам и иным выплатам, для учета денежных средств  при осуществлении клиринга  и д.р.)  в валюте Российской Федерации  и иностранной валюте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E46767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195F1C">
              <w:rPr>
                <w:sz w:val="18"/>
                <w:szCs w:val="18"/>
              </w:rPr>
              <w:t>Не взимается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1.6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Заверение Банком карточки с образцами подписей и оттиска печати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E191F">
              <w:rPr>
                <w:sz w:val="18"/>
                <w:szCs w:val="18"/>
              </w:rPr>
              <w:t>00 рублей (за одну подпись), в т.ч. НДС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1.7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color w:val="92D050"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Изготовление и заверение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копий пакета документов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предоставленных</w:t>
            </w:r>
            <w:r>
              <w:rPr>
                <w:sz w:val="18"/>
                <w:szCs w:val="18"/>
              </w:rPr>
              <w:t xml:space="preserve"> клиентом, а также </w:t>
            </w:r>
            <w:r w:rsidRPr="005E191F">
              <w:rPr>
                <w:sz w:val="18"/>
                <w:szCs w:val="18"/>
              </w:rPr>
              <w:t xml:space="preserve">  сверка с оригиналом</w:t>
            </w:r>
            <w:r>
              <w:rPr>
                <w:sz w:val="18"/>
                <w:szCs w:val="18"/>
              </w:rPr>
              <w:t xml:space="preserve">  копий документов </w:t>
            </w:r>
            <w:r w:rsidRPr="005E191F">
              <w:rPr>
                <w:sz w:val="18"/>
                <w:szCs w:val="18"/>
              </w:rPr>
              <w:t xml:space="preserve"> предоставленных юридическим </w:t>
            </w:r>
            <w:r w:rsidRPr="005E191F">
              <w:rPr>
                <w:color w:val="000000"/>
                <w:sz w:val="18"/>
                <w:szCs w:val="18"/>
              </w:rPr>
              <w:t>лицом, индивидуальным предпринимателям и физическим лицам, занимающимся в установленном законодательством РФ  порядке частной практикой</w:t>
            </w:r>
            <w:r w:rsidRPr="005E191F">
              <w:rPr>
                <w:sz w:val="18"/>
                <w:szCs w:val="18"/>
              </w:rPr>
              <w:t xml:space="preserve"> для открытия</w:t>
            </w:r>
            <w:r>
              <w:rPr>
                <w:sz w:val="18"/>
                <w:szCs w:val="18"/>
              </w:rPr>
              <w:t xml:space="preserve">  сч</w:t>
            </w:r>
            <w:r w:rsidRPr="005E191F">
              <w:rPr>
                <w:sz w:val="18"/>
                <w:szCs w:val="18"/>
              </w:rPr>
              <w:t>етов, счета по вкладу (депозиту), а также внесени</w:t>
            </w:r>
            <w:r>
              <w:rPr>
                <w:sz w:val="18"/>
                <w:szCs w:val="18"/>
              </w:rPr>
              <w:t>е</w:t>
            </w:r>
            <w:r w:rsidRPr="005E191F">
              <w:rPr>
                <w:sz w:val="18"/>
                <w:szCs w:val="18"/>
              </w:rPr>
              <w:t xml:space="preserve"> изменений в </w:t>
            </w:r>
            <w:r>
              <w:rPr>
                <w:sz w:val="18"/>
                <w:szCs w:val="18"/>
              </w:rPr>
              <w:t xml:space="preserve">документы  ранее </w:t>
            </w:r>
            <w:r w:rsidRPr="005E191F">
              <w:rPr>
                <w:sz w:val="18"/>
                <w:szCs w:val="18"/>
              </w:rPr>
              <w:t>предоставленные в Банк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1000 рублей (за пакет свыше 3 листов), в т.ч. НДС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1.8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Заверение Банком по  запросу клиента,  копии карточки с образцами подписей и оттиска печати,   и копий документов из юридического досье клиента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 рублей (за лист) , в т. ч. НДС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1.9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9A6A2F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Ведение счета (в валюте Российской Федерации / в иностранной валюте)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Ведение</w:t>
            </w:r>
            <w:r>
              <w:rPr>
                <w:sz w:val="18"/>
                <w:szCs w:val="18"/>
              </w:rPr>
              <w:t xml:space="preserve"> расчетных </w:t>
            </w:r>
            <w:r w:rsidRPr="005E191F">
              <w:rPr>
                <w:sz w:val="18"/>
                <w:szCs w:val="18"/>
              </w:rPr>
              <w:t xml:space="preserve"> счетов </w:t>
            </w:r>
            <w:r>
              <w:rPr>
                <w:sz w:val="18"/>
                <w:szCs w:val="18"/>
              </w:rPr>
              <w:t>в валюте Российской Федерации</w:t>
            </w:r>
            <w:r w:rsidRPr="005E19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иностранной валюте </w:t>
            </w:r>
            <w:r w:rsidRPr="005E191F">
              <w:rPr>
                <w:sz w:val="18"/>
                <w:szCs w:val="18"/>
              </w:rPr>
              <w:t xml:space="preserve"> для Клиентов, которые обслуживаются без использования системы ДБО «Интернет-Клиент»</w:t>
            </w:r>
            <w:r w:rsidRPr="009A6A2F">
              <w:rPr>
                <w:sz w:val="18"/>
                <w:szCs w:val="18"/>
              </w:rPr>
              <w:t>*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5E191F">
              <w:rPr>
                <w:sz w:val="18"/>
                <w:szCs w:val="18"/>
              </w:rPr>
              <w:t>00 рублей за каждый счет Клиента</w:t>
            </w:r>
          </w:p>
          <w:p w:rsidR="00383162" w:rsidRPr="00A7642D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1.9.2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Ведение </w:t>
            </w:r>
            <w:r>
              <w:rPr>
                <w:sz w:val="18"/>
                <w:szCs w:val="18"/>
              </w:rPr>
              <w:t xml:space="preserve">расчетных </w:t>
            </w:r>
            <w:r w:rsidRPr="005E191F">
              <w:rPr>
                <w:sz w:val="18"/>
                <w:szCs w:val="18"/>
              </w:rPr>
              <w:t>счетов  Клиента</w:t>
            </w:r>
            <w:r>
              <w:rPr>
                <w:sz w:val="18"/>
                <w:szCs w:val="18"/>
              </w:rPr>
              <w:t xml:space="preserve"> в валюте Российской Федерации /иностранной валюте, </w:t>
            </w:r>
            <w:r w:rsidRPr="005E191F">
              <w:rPr>
                <w:sz w:val="18"/>
                <w:szCs w:val="18"/>
              </w:rPr>
              <w:t>заключившего с Банком договор на обслуживание с использованием системы ДБО «Интернет-Клиент»</w:t>
            </w:r>
            <w:r w:rsidRPr="009A6A2F">
              <w:rPr>
                <w:sz w:val="18"/>
                <w:szCs w:val="18"/>
              </w:rPr>
              <w:t>*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E191F">
              <w:rPr>
                <w:sz w:val="18"/>
                <w:szCs w:val="18"/>
              </w:rPr>
              <w:t>000 рублей за каждый счет Клиента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  <w:trHeight w:val="285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SMS</w:t>
            </w:r>
            <w:r>
              <w:rPr>
                <w:sz w:val="18"/>
                <w:szCs w:val="18"/>
              </w:rPr>
              <w:t>-</w:t>
            </w:r>
            <w:r w:rsidRPr="002051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информирование операций по счетам клиента подключенных к услуге</w:t>
            </w:r>
          </w:p>
          <w:p w:rsidR="00383162" w:rsidRPr="00D555F1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555F1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Дистанционное банковское обслуживание</w:t>
            </w:r>
            <w:r>
              <w:rPr>
                <w:sz w:val="18"/>
                <w:szCs w:val="18"/>
                <w:lang w:val="en-US"/>
              </w:rPr>
              <w:t>”.</w:t>
            </w:r>
            <w:r w:rsidRPr="00D555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***</w:t>
            </w:r>
          </w:p>
        </w:tc>
        <w:tc>
          <w:tcPr>
            <w:tcW w:w="11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164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рублей  за каждый подключенный счет Клиента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  <w:trHeight w:val="285"/>
        </w:trPr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Ведение</w:t>
            </w:r>
            <w:r>
              <w:rPr>
                <w:sz w:val="18"/>
                <w:szCs w:val="18"/>
              </w:rPr>
              <w:t xml:space="preserve"> </w:t>
            </w:r>
            <w:r w:rsidRPr="00C909DD">
              <w:rPr>
                <w:sz w:val="18"/>
                <w:szCs w:val="18"/>
              </w:rPr>
              <w:t xml:space="preserve"> </w:t>
            </w:r>
            <w:r w:rsidRPr="00344914">
              <w:rPr>
                <w:sz w:val="18"/>
                <w:szCs w:val="18"/>
              </w:rPr>
              <w:t xml:space="preserve">счетов по договору банковского счета   </w:t>
            </w:r>
            <w:r>
              <w:rPr>
                <w:sz w:val="18"/>
                <w:szCs w:val="18"/>
              </w:rPr>
              <w:t xml:space="preserve">открытым </w:t>
            </w:r>
            <w:r w:rsidRPr="00344914">
              <w:rPr>
                <w:sz w:val="18"/>
                <w:szCs w:val="18"/>
              </w:rPr>
              <w:t>конкурсным управляющим в соответствии  с Фед</w:t>
            </w:r>
            <w:r>
              <w:rPr>
                <w:sz w:val="18"/>
                <w:szCs w:val="18"/>
              </w:rPr>
              <w:t>е</w:t>
            </w:r>
            <w:r w:rsidRPr="00344914">
              <w:rPr>
                <w:sz w:val="18"/>
                <w:szCs w:val="18"/>
              </w:rPr>
              <w:t>ральным Законом</w:t>
            </w:r>
          </w:p>
        </w:tc>
        <w:tc>
          <w:tcPr>
            <w:tcW w:w="11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rPr>
          <w:gridAfter w:val="1"/>
          <w:wAfter w:w="1618" w:type="pct"/>
          <w:trHeight w:val="525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1.9.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Ведение депозитных счетов (счетов вклада)</w:t>
            </w:r>
            <w:r w:rsidRPr="00D555F1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Клиентов Банка в валюте РФ и иностранной валюте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1.9.6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ссудных счетов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соглашению сторон</w:t>
            </w:r>
          </w:p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(договору)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7B775C">
              <w:rPr>
                <w:sz w:val="18"/>
                <w:szCs w:val="18"/>
              </w:rPr>
              <w:t>1.9.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D555F1" w:rsidRDefault="00383162" w:rsidP="009A6A2F">
            <w:pPr>
              <w:tabs>
                <w:tab w:val="left" w:pos="9072"/>
              </w:tabs>
              <w:spacing w:line="270" w:lineRule="atLeast"/>
              <w:rPr>
                <w:color w:val="000000" w:themeColor="text1"/>
                <w:sz w:val="18"/>
                <w:szCs w:val="18"/>
              </w:rPr>
            </w:pPr>
            <w:r w:rsidRPr="00C4022D">
              <w:rPr>
                <w:color w:val="000000" w:themeColor="text1"/>
                <w:sz w:val="18"/>
                <w:szCs w:val="18"/>
              </w:rPr>
              <w:t xml:space="preserve">Ведение  </w:t>
            </w:r>
            <w:r w:rsidRPr="005E191F">
              <w:rPr>
                <w:sz w:val="18"/>
                <w:szCs w:val="18"/>
              </w:rPr>
              <w:t>счетов Клиента для осуществления расчетов, связанных с деятельностью по доверительному управлению</w:t>
            </w:r>
            <w:r>
              <w:rPr>
                <w:sz w:val="18"/>
                <w:szCs w:val="18"/>
              </w:rPr>
              <w:t>,</w:t>
            </w:r>
            <w:r w:rsidRPr="00194627">
              <w:rPr>
                <w:color w:val="000000" w:themeColor="text1"/>
                <w:sz w:val="18"/>
                <w:szCs w:val="18"/>
              </w:rPr>
              <w:t xml:space="preserve"> специальных банковских счетов  (брокерских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194627">
              <w:rPr>
                <w:color w:val="000000" w:themeColor="text1"/>
                <w:sz w:val="18"/>
                <w:szCs w:val="18"/>
              </w:rPr>
              <w:t>для учета доходов по ценным бумагам и иным выплатам,</w:t>
            </w:r>
            <w:r>
              <w:rPr>
                <w:color w:val="000000" w:themeColor="text1"/>
                <w:sz w:val="18"/>
                <w:szCs w:val="18"/>
              </w:rPr>
              <w:t xml:space="preserve"> специальных депозитарных, </w:t>
            </w:r>
            <w:r w:rsidRPr="00194627">
              <w:rPr>
                <w:color w:val="000000" w:themeColor="text1"/>
                <w:sz w:val="18"/>
                <w:szCs w:val="18"/>
              </w:rPr>
              <w:t>для учета денежных средств при осуществлении клиринга</w:t>
            </w:r>
            <w:r w:rsidRPr="00D555F1">
              <w:rPr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1.9.8.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9552F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39552F">
              <w:rPr>
                <w:sz w:val="18"/>
                <w:szCs w:val="18"/>
              </w:rPr>
              <w:t>Ведение расчетного</w:t>
            </w:r>
            <w:r>
              <w:rPr>
                <w:sz w:val="18"/>
                <w:szCs w:val="18"/>
              </w:rPr>
              <w:t xml:space="preserve"> </w:t>
            </w:r>
            <w:r w:rsidRPr="0039552F">
              <w:rPr>
                <w:sz w:val="18"/>
                <w:szCs w:val="18"/>
              </w:rPr>
              <w:t xml:space="preserve">счета Клиента (в валюте Российской Федерации / в иностранной валюте) при отсутствии дебетового и кредитового оборота по расчетным счетам </w:t>
            </w:r>
            <w:r w:rsidRPr="00913386">
              <w:rPr>
                <w:b/>
                <w:sz w:val="18"/>
                <w:szCs w:val="18"/>
              </w:rPr>
              <w:t>свыше 6 месяцев</w:t>
            </w:r>
            <w:r w:rsidRPr="0039552F">
              <w:rPr>
                <w:sz w:val="18"/>
                <w:szCs w:val="18"/>
              </w:rPr>
              <w:t xml:space="preserve"> </w:t>
            </w:r>
            <w:r w:rsidRPr="00A44EA1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160" w:type="pct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9552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  <w:p w:rsidR="00383162" w:rsidRPr="0039552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39552F">
              <w:rPr>
                <w:sz w:val="18"/>
                <w:szCs w:val="18"/>
              </w:rPr>
              <w:t>1000 рублей за каждый счет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852AAE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852AAE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852AAE" w:rsidRDefault="00383162" w:rsidP="009A6A2F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852AAE">
              <w:rPr>
                <w:b/>
                <w:sz w:val="18"/>
                <w:szCs w:val="18"/>
              </w:rPr>
              <w:t>Предоставление документов (справок) и выписок:</w:t>
            </w:r>
          </w:p>
        </w:tc>
        <w:tc>
          <w:tcPr>
            <w:tcW w:w="1160" w:type="pct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10.1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выписок по счетам открытым в Банке (валюте Российской Федерации и иностранной валюте) за текущий год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292D1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Выдача дубликатов выписки, дубликатов платежных поручений (за лист)</w:t>
            </w:r>
            <w:r w:rsidRPr="005E191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jc w:val="center"/>
            </w:pPr>
          </w:p>
        </w:tc>
      </w:tr>
      <w:tr w:rsidR="00383162" w:rsidRPr="00344914" w:rsidTr="009A6A2F">
        <w:trPr>
          <w:gridAfter w:val="1"/>
          <w:wAfter w:w="1618" w:type="pct"/>
          <w:trHeight w:val="212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1.10.</w:t>
            </w:r>
            <w:r>
              <w:rPr>
                <w:sz w:val="18"/>
                <w:szCs w:val="18"/>
              </w:rPr>
              <w:t>2.1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за предыдущие годы в отношении действующих счетов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ind w:left="193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рублей</w:t>
            </w:r>
          </w:p>
        </w:tc>
      </w:tr>
      <w:tr w:rsidR="00383162" w:rsidRPr="00344914" w:rsidTr="009A6A2F">
        <w:trPr>
          <w:trHeight w:val="29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1.10.</w:t>
            </w:r>
            <w:r>
              <w:rPr>
                <w:sz w:val="18"/>
                <w:szCs w:val="18"/>
              </w:rPr>
              <w:t>2.2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в отношении закрытых счетов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9A6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                 </w:t>
            </w:r>
            <w:r>
              <w:rPr>
                <w:sz w:val="18"/>
                <w:szCs w:val="18"/>
              </w:rPr>
              <w:t xml:space="preserve">   3</w:t>
            </w:r>
            <w:r w:rsidRPr="005E191F">
              <w:rPr>
                <w:sz w:val="18"/>
                <w:szCs w:val="18"/>
              </w:rPr>
              <w:t>00 рублей</w:t>
            </w: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1.10.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</w:t>
            </w:r>
            <w:r w:rsidRPr="005E191F">
              <w:rPr>
                <w:sz w:val="18"/>
                <w:szCs w:val="18"/>
              </w:rPr>
              <w:t xml:space="preserve"> справки </w:t>
            </w:r>
            <w:r>
              <w:rPr>
                <w:sz w:val="18"/>
                <w:szCs w:val="18"/>
              </w:rPr>
              <w:t xml:space="preserve"> по счетам  Клиента (</w:t>
            </w:r>
            <w:r w:rsidRPr="005E191F">
              <w:rPr>
                <w:sz w:val="18"/>
                <w:szCs w:val="18"/>
              </w:rPr>
              <w:t>об отсутствии операций по счету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ind w:left="19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500 рублей</w:t>
            </w:r>
          </w:p>
        </w:tc>
      </w:tr>
      <w:tr w:rsidR="00383162" w:rsidRPr="00344914" w:rsidTr="009A6A2F"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1.10.4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справки о деловой репутации Клиента, при наличии открытых  счетов в Банке  (по письменному запросу клиента)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рублей, в том числе НДС</w:t>
            </w: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1.10.5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справки о деловой репутации для Клиентов присоединившихся к  регламенту оказания услуг  на финансовых рынках  ( по письменному запросу клиента 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1.11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Ксерокопирование документ</w:t>
            </w:r>
            <w:r>
              <w:rPr>
                <w:color w:val="000000"/>
                <w:sz w:val="18"/>
                <w:szCs w:val="18"/>
              </w:rPr>
              <w:t xml:space="preserve">ов </w:t>
            </w:r>
            <w:r w:rsidRPr="005E191F">
              <w:rPr>
                <w:color w:val="000000"/>
                <w:sz w:val="18"/>
                <w:szCs w:val="18"/>
              </w:rPr>
              <w:t xml:space="preserve"> по просьбе Клиента (свыше 2-х листов)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 рублей за лист, в т.ч. НДС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1.12</w:t>
            </w:r>
          </w:p>
        </w:tc>
        <w:tc>
          <w:tcPr>
            <w:tcW w:w="20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color w:val="000000"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Составление Банком по просьбе и от имени Клиента расчетных документов, по реквизитам, предоставленным Клиентом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 рублей за документ, в т.ч. НДС</w:t>
            </w:r>
          </w:p>
        </w:tc>
      </w:tr>
      <w:tr w:rsidR="00383162" w:rsidRPr="00344914" w:rsidTr="009A6A2F">
        <w:trPr>
          <w:gridAfter w:val="1"/>
          <w:wAfter w:w="1618" w:type="pct"/>
          <w:trHeight w:val="83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E97A5D" w:rsidRDefault="00383162" w:rsidP="009A6A2F">
            <w:pPr>
              <w:tabs>
                <w:tab w:val="left" w:pos="9072"/>
              </w:tabs>
              <w:spacing w:line="270" w:lineRule="atLeast"/>
              <w:rPr>
                <w:b/>
                <w:color w:val="000000"/>
                <w:sz w:val="18"/>
                <w:szCs w:val="18"/>
              </w:rPr>
            </w:pPr>
            <w:r w:rsidRPr="00E97A5D">
              <w:rPr>
                <w:b/>
                <w:sz w:val="18"/>
                <w:szCs w:val="18"/>
              </w:rPr>
              <w:t>Оформление чековой книжки: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13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- 25 листов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 рублей за документ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13</w:t>
            </w:r>
            <w:r w:rsidRPr="005E191F">
              <w:rPr>
                <w:sz w:val="18"/>
                <w:szCs w:val="18"/>
              </w:rPr>
              <w:t>.2</w:t>
            </w:r>
            <w:r w:rsidRPr="005E191F"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- 50 листов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150 рублей за документ</w:t>
            </w: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222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6517CD" w:rsidRDefault="00383162" w:rsidP="009A6A2F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6517CD">
              <w:rPr>
                <w:b/>
                <w:sz w:val="18"/>
                <w:szCs w:val="18"/>
              </w:rPr>
              <w:t>Примечания к Разделу 1.</w:t>
            </w:r>
          </w:p>
          <w:p w:rsidR="00383162" w:rsidRPr="00344914" w:rsidRDefault="00383162" w:rsidP="009A6A2F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*1.Комисия </w:t>
            </w:r>
            <w:r w:rsidRPr="00913386">
              <w:rPr>
                <w:b/>
                <w:sz w:val="18"/>
                <w:szCs w:val="18"/>
              </w:rPr>
              <w:t>по п. 1.9.1 и  п. 1.9.2</w:t>
            </w:r>
            <w:r w:rsidRPr="005E191F">
              <w:rPr>
                <w:sz w:val="18"/>
                <w:szCs w:val="18"/>
              </w:rPr>
              <w:t xml:space="preserve"> взимается  в день проведения первой операции по счету в текущем месяце</w:t>
            </w:r>
            <w:r>
              <w:rPr>
                <w:sz w:val="18"/>
                <w:szCs w:val="18"/>
              </w:rPr>
              <w:t>.</w:t>
            </w:r>
          </w:p>
          <w:p w:rsidR="00383162" w:rsidRPr="0039552F" w:rsidRDefault="00383162" w:rsidP="009A6A2F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</w:t>
            </w:r>
            <w:r w:rsidRPr="0039552F">
              <w:rPr>
                <w:b/>
                <w:sz w:val="18"/>
                <w:szCs w:val="18"/>
              </w:rPr>
              <w:t>Плата за ведение счета не начисляется и не взимается  в следующих случаях:</w:t>
            </w:r>
          </w:p>
          <w:p w:rsidR="00383162" w:rsidRPr="00344914" w:rsidRDefault="00383162" w:rsidP="009A6A2F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при списании со счета Клиента ошибочно зачисленные Банком денежных средств;</w:t>
            </w:r>
          </w:p>
          <w:p w:rsidR="00383162" w:rsidRPr="00344914" w:rsidRDefault="00383162" w:rsidP="009A6A2F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 при </w:t>
            </w:r>
            <w:r>
              <w:rPr>
                <w:sz w:val="18"/>
                <w:szCs w:val="18"/>
              </w:rPr>
              <w:t xml:space="preserve"> наличии </w:t>
            </w:r>
            <w:r w:rsidRPr="005E191F">
              <w:rPr>
                <w:sz w:val="18"/>
                <w:szCs w:val="18"/>
              </w:rPr>
              <w:t>приостановлени</w:t>
            </w:r>
            <w:r>
              <w:rPr>
                <w:sz w:val="18"/>
                <w:szCs w:val="18"/>
              </w:rPr>
              <w:t>й</w:t>
            </w:r>
            <w:r w:rsidRPr="005E191F">
              <w:rPr>
                <w:sz w:val="18"/>
                <w:szCs w:val="18"/>
              </w:rPr>
              <w:t xml:space="preserve"> операций по счету в соответствии с законодательством РФ;</w:t>
            </w:r>
          </w:p>
          <w:p w:rsidR="00383162" w:rsidRPr="00344914" w:rsidRDefault="00383162" w:rsidP="009A6A2F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при наложении ареста 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компетентными органами на денежные средства, находящиеся на </w:t>
            </w:r>
            <w:r>
              <w:rPr>
                <w:sz w:val="18"/>
                <w:szCs w:val="18"/>
              </w:rPr>
              <w:t xml:space="preserve"> расчетном (валютном) </w:t>
            </w:r>
            <w:r w:rsidRPr="005E191F">
              <w:rPr>
                <w:sz w:val="18"/>
                <w:szCs w:val="18"/>
              </w:rPr>
              <w:t>счете Клиента;</w:t>
            </w:r>
          </w:p>
          <w:p w:rsidR="00383162" w:rsidRPr="00344914" w:rsidRDefault="00383162" w:rsidP="009A6A2F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300615">
              <w:rPr>
                <w:sz w:val="18"/>
                <w:szCs w:val="18"/>
              </w:rPr>
              <w:lastRenderedPageBreak/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при отсутствии операций по счету в течение отчетного периода (под отсутствием операций по счету в течение отчетного периода принимается отсутствие дебетового и кредитового оборотов по счету в течение месяца, соответствующего периоду расчета комиссии</w:t>
            </w:r>
            <w:r>
              <w:rPr>
                <w:sz w:val="18"/>
                <w:szCs w:val="18"/>
              </w:rPr>
              <w:t>)</w:t>
            </w:r>
            <w:r w:rsidRPr="005E191F">
              <w:rPr>
                <w:sz w:val="18"/>
                <w:szCs w:val="18"/>
              </w:rPr>
              <w:t>, при этом не учитываются операции по счету, осуществляемые вследстви</w:t>
            </w:r>
            <w:r>
              <w:rPr>
                <w:sz w:val="18"/>
                <w:szCs w:val="18"/>
              </w:rPr>
              <w:t>е</w:t>
            </w:r>
            <w:r w:rsidRPr="005E191F">
              <w:rPr>
                <w:sz w:val="18"/>
                <w:szCs w:val="18"/>
              </w:rPr>
              <w:t>: безакцептного списания со счета Клиента комиссий (штрафов, пени) Банка;</w:t>
            </w:r>
          </w:p>
          <w:p w:rsidR="00383162" w:rsidRPr="00344914" w:rsidRDefault="00383162" w:rsidP="009A6A2F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</w:t>
            </w:r>
            <w:r w:rsidRPr="00300615">
              <w:rPr>
                <w:sz w:val="18"/>
                <w:szCs w:val="18"/>
              </w:rPr>
              <w:t xml:space="preserve">  </w:t>
            </w:r>
            <w:r w:rsidRPr="005E191F">
              <w:rPr>
                <w:sz w:val="18"/>
                <w:szCs w:val="18"/>
              </w:rPr>
              <w:t>пополнение Клиентом счета для дальнейшего списания Банком комиссий, штрафов, пеней.</w:t>
            </w:r>
          </w:p>
          <w:p w:rsidR="00383162" w:rsidRPr="00344914" w:rsidRDefault="00383162" w:rsidP="009A6A2F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** Комиссия по </w:t>
            </w:r>
            <w:r w:rsidRPr="00913386">
              <w:rPr>
                <w:b/>
                <w:sz w:val="18"/>
                <w:szCs w:val="18"/>
              </w:rPr>
              <w:t>п. 1.9.</w:t>
            </w:r>
            <w:r w:rsidRPr="00D555F1">
              <w:rPr>
                <w:b/>
                <w:sz w:val="18"/>
                <w:szCs w:val="18"/>
              </w:rPr>
              <w:t>8</w:t>
            </w:r>
            <w:r w:rsidRPr="005E191F">
              <w:rPr>
                <w:sz w:val="18"/>
                <w:szCs w:val="18"/>
              </w:rPr>
              <w:t xml:space="preserve"> взимается в конце месяца, в последний рабочий день, в пределах доступного остатка на счете, но не более 1000 рублей.</w:t>
            </w:r>
          </w:p>
          <w:p w:rsidR="00383162" w:rsidRPr="00344914" w:rsidRDefault="00383162" w:rsidP="009A6A2F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Комиссия</w:t>
            </w:r>
            <w:r>
              <w:rPr>
                <w:sz w:val="18"/>
                <w:szCs w:val="18"/>
              </w:rPr>
              <w:t xml:space="preserve"> не начисляется и не взимается </w:t>
            </w:r>
            <w:r w:rsidRPr="005E191F">
              <w:rPr>
                <w:sz w:val="18"/>
                <w:szCs w:val="18"/>
              </w:rPr>
              <w:t>:</w:t>
            </w:r>
          </w:p>
          <w:p w:rsidR="00383162" w:rsidRPr="00344914" w:rsidRDefault="00383162" w:rsidP="009A6A2F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при наличии приостановлении операций</w:t>
            </w:r>
            <w:r>
              <w:rPr>
                <w:sz w:val="18"/>
                <w:szCs w:val="18"/>
              </w:rPr>
              <w:t xml:space="preserve">, арестов </w:t>
            </w:r>
            <w:r w:rsidRPr="005E191F">
              <w:rPr>
                <w:sz w:val="18"/>
                <w:szCs w:val="18"/>
              </w:rPr>
              <w:t xml:space="preserve"> по счету в соответствии с законодательством РФ;</w:t>
            </w:r>
          </w:p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при наличии картотеки </w:t>
            </w:r>
            <w:r>
              <w:rPr>
                <w:sz w:val="18"/>
                <w:szCs w:val="18"/>
              </w:rPr>
              <w:t xml:space="preserve">внебалансовых счетов </w:t>
            </w:r>
            <w:r w:rsidRPr="005E191F">
              <w:rPr>
                <w:sz w:val="18"/>
                <w:szCs w:val="18"/>
              </w:rPr>
              <w:t>№№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1 и 2 к расчетному счету /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счетам.</w:t>
            </w:r>
          </w:p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 нулевом остатке на счете/счетах.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*** Комиссия по п. </w:t>
            </w:r>
            <w:r w:rsidRPr="00B160CB">
              <w:rPr>
                <w:b/>
                <w:sz w:val="18"/>
                <w:szCs w:val="18"/>
              </w:rPr>
              <w:t>1.9.</w:t>
            </w:r>
            <w:r>
              <w:rPr>
                <w:b/>
                <w:sz w:val="18"/>
                <w:szCs w:val="18"/>
              </w:rPr>
              <w:t xml:space="preserve">3 </w:t>
            </w:r>
            <w:r w:rsidRPr="00B160CB">
              <w:rPr>
                <w:b/>
                <w:sz w:val="18"/>
                <w:szCs w:val="18"/>
              </w:rPr>
              <w:t>не начисляется и</w:t>
            </w:r>
            <w:r>
              <w:rPr>
                <w:b/>
                <w:sz w:val="18"/>
                <w:szCs w:val="18"/>
              </w:rPr>
              <w:t xml:space="preserve"> не </w:t>
            </w:r>
            <w:r w:rsidRPr="00B160CB">
              <w:rPr>
                <w:b/>
                <w:sz w:val="18"/>
                <w:szCs w:val="18"/>
              </w:rPr>
              <w:t xml:space="preserve"> взимается</w:t>
            </w:r>
            <w:r>
              <w:rPr>
                <w:b/>
                <w:sz w:val="18"/>
                <w:szCs w:val="18"/>
              </w:rPr>
              <w:t xml:space="preserve">  в случаях  * см. примечание к Разделу 1 . </w:t>
            </w:r>
            <w:r>
              <w:rPr>
                <w:sz w:val="18"/>
                <w:szCs w:val="18"/>
              </w:rPr>
              <w:t xml:space="preserve"> Комиссия у</w:t>
            </w:r>
            <w:r w:rsidRPr="00B160CB">
              <w:rPr>
                <w:sz w:val="18"/>
                <w:szCs w:val="18"/>
              </w:rPr>
              <w:t xml:space="preserve">держивается </w:t>
            </w:r>
            <w:r>
              <w:rPr>
                <w:sz w:val="18"/>
                <w:szCs w:val="18"/>
              </w:rPr>
              <w:t xml:space="preserve"> дополнительно к комиссии п</w:t>
            </w:r>
            <w:r w:rsidRPr="00B160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1.9.2.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618" w:type="pct"/>
        </w:trPr>
        <w:tc>
          <w:tcPr>
            <w:tcW w:w="3382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</w:p>
        </w:tc>
      </w:tr>
    </w:tbl>
    <w:p w:rsidR="00383162" w:rsidRDefault="00383162" w:rsidP="00383162">
      <w:pPr>
        <w:tabs>
          <w:tab w:val="left" w:pos="9072"/>
        </w:tabs>
        <w:spacing w:line="270" w:lineRule="atLeast"/>
        <w:jc w:val="center"/>
        <w:rPr>
          <w:b/>
          <w:sz w:val="18"/>
          <w:szCs w:val="18"/>
        </w:rPr>
      </w:pPr>
    </w:p>
    <w:p w:rsidR="00383162" w:rsidRPr="00785FEF" w:rsidRDefault="00383162" w:rsidP="00383162">
      <w:pPr>
        <w:tabs>
          <w:tab w:val="left" w:pos="9072"/>
        </w:tabs>
        <w:spacing w:line="270" w:lineRule="atLeast"/>
        <w:jc w:val="center"/>
        <w:rPr>
          <w:b/>
          <w:sz w:val="18"/>
          <w:szCs w:val="18"/>
        </w:rPr>
      </w:pPr>
      <w:r w:rsidRPr="00785FEF">
        <w:rPr>
          <w:b/>
          <w:sz w:val="18"/>
          <w:szCs w:val="18"/>
        </w:rPr>
        <w:t>2. РАСЧЕТНОЕ ОБСЛУЖИВАНИЕ В ВАЛЮТЕ РОССИЙСКОЙ ФЕДЕРАЦИИ</w:t>
      </w:r>
    </w:p>
    <w:p w:rsidR="00383162" w:rsidRPr="00344914" w:rsidRDefault="00383162" w:rsidP="00383162">
      <w:pPr>
        <w:tabs>
          <w:tab w:val="left" w:pos="9072"/>
        </w:tabs>
        <w:spacing w:line="270" w:lineRule="atLeast"/>
        <w:jc w:val="center"/>
        <w:rPr>
          <w:b/>
          <w:sz w:val="18"/>
          <w:szCs w:val="18"/>
        </w:rPr>
      </w:pPr>
    </w:p>
    <w:tbl>
      <w:tblPr>
        <w:tblW w:w="50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"/>
        <w:gridCol w:w="8790"/>
        <w:gridCol w:w="5103"/>
      </w:tblGrid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Тариф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CD072D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CD072D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4669" w:type="pct"/>
            <w:gridSpan w:val="2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CD072D" w:rsidRDefault="00383162" w:rsidP="009A6A2F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CD072D">
              <w:rPr>
                <w:b/>
                <w:sz w:val="18"/>
                <w:szCs w:val="18"/>
              </w:rPr>
              <w:t>Переводы в валюте РФ через расчетную сеть Банка, расчетную сеть ЦБ РФ и иных кредитных организаций *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Перечисление налогов и иных обязательных платежей в бюджеты различных уровней и государственные внебюджетные фонды, а также других платежей на счета по учету доходов, средств бюджетов и государственных внебюджетных фондов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Перевод осуществляемый с использованием системы ДБО «Интернет-Клиент» (за исключением перечислений, указанных в п</w:t>
            </w:r>
            <w:r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</w:rPr>
              <w:t xml:space="preserve">п. </w:t>
            </w:r>
            <w:r w:rsidRPr="00D8210D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.1</w:t>
            </w:r>
            <w:r w:rsidRPr="00D8210D">
              <w:rPr>
                <w:sz w:val="18"/>
                <w:szCs w:val="18"/>
              </w:rPr>
              <w:t>)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 рублей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Перевод осуществляемый  без использования системы ДБО </w:t>
            </w:r>
            <w:r w:rsidRPr="005E191F">
              <w:rPr>
                <w:sz w:val="18"/>
                <w:szCs w:val="18"/>
              </w:rPr>
              <w:t>«Интернет-Клиент»</w:t>
            </w:r>
            <w:r>
              <w:rPr>
                <w:sz w:val="18"/>
                <w:szCs w:val="18"/>
              </w:rPr>
              <w:t xml:space="preserve"> (на бумажном носителе</w:t>
            </w:r>
            <w:r w:rsidRPr="005E191F">
              <w:rPr>
                <w:sz w:val="18"/>
                <w:szCs w:val="18"/>
              </w:rPr>
              <w:t xml:space="preserve"> за исключением перечислений, указанных в п</w:t>
            </w:r>
            <w:r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</w:rPr>
              <w:t xml:space="preserve">п. </w:t>
            </w:r>
            <w:r w:rsidRPr="00D8210D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 xml:space="preserve">.1) 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рублей 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Перевод с видом платежа «Срочно» для их исполнения с использованием системы БЭСП</w:t>
            </w:r>
            <w:r w:rsidRPr="00AB4D89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0,1% от суммы перевода, </w:t>
            </w:r>
          </w:p>
          <w:p w:rsidR="00383162" w:rsidDel="001B2571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min 200 рублей, </w:t>
            </w:r>
            <w:r w:rsidRPr="005E191F">
              <w:rPr>
                <w:sz w:val="18"/>
                <w:szCs w:val="18"/>
                <w:lang w:val="en-US"/>
              </w:rPr>
              <w:t>max</w:t>
            </w:r>
            <w:r w:rsidRPr="005E191F">
              <w:rPr>
                <w:sz w:val="18"/>
                <w:szCs w:val="18"/>
              </w:rPr>
              <w:t xml:space="preserve"> 900 рублей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Переводы  за счет денежных средств, поступивших через расчетную сеть Банка России в пользу Клиента и зачисленных на счет Клиента после 17:00 текущего операционного дня при условии предоставления заявки </w:t>
            </w:r>
            <w:r>
              <w:rPr>
                <w:sz w:val="18"/>
                <w:szCs w:val="18"/>
              </w:rPr>
              <w:t xml:space="preserve"> до 15 часов текущего операционного дня </w:t>
            </w:r>
            <w:r w:rsidRPr="00AB4D89"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Del="001B2571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5E191F">
              <w:rPr>
                <w:sz w:val="18"/>
                <w:szCs w:val="18"/>
              </w:rPr>
              <w:t xml:space="preserve">,5% от суммы перевода, min </w:t>
            </w:r>
            <w:r>
              <w:rPr>
                <w:sz w:val="18"/>
                <w:szCs w:val="18"/>
              </w:rPr>
              <w:t>500</w:t>
            </w:r>
            <w:r w:rsidRPr="005E19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рублей, max</w:t>
            </w:r>
            <w:r>
              <w:rPr>
                <w:sz w:val="18"/>
                <w:szCs w:val="18"/>
              </w:rPr>
              <w:t xml:space="preserve"> 1800</w:t>
            </w:r>
            <w:r w:rsidRPr="005E191F">
              <w:rPr>
                <w:sz w:val="18"/>
                <w:szCs w:val="18"/>
              </w:rPr>
              <w:t xml:space="preserve"> рублей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2.2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Перевод</w:t>
            </w:r>
            <w:r w:rsidRPr="001B25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 пользу Клиентов  имеющих счета в Банке: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 использованием системы  ДБО </w:t>
            </w:r>
            <w:r w:rsidRPr="005E191F">
              <w:rPr>
                <w:sz w:val="18"/>
                <w:szCs w:val="18"/>
              </w:rPr>
              <w:t>«Интернет-Клиент»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Del="001B2571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2.2.2.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E191F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  использования системы  ДБО </w:t>
            </w:r>
            <w:r w:rsidRPr="005E191F">
              <w:rPr>
                <w:sz w:val="18"/>
                <w:szCs w:val="18"/>
              </w:rPr>
              <w:t>«Интернет-Клиент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Del="001B2571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рублей 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Зачисление денежных средств  на счета клиентов поступивших безналичным путем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2.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Инкассо в валюте Российской Федерации: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Прием, проверка и направление платежных документов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70 рублей за документ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Направление запроса в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 кредитную организацию</w:t>
            </w:r>
            <w:r>
              <w:rPr>
                <w:sz w:val="18"/>
                <w:szCs w:val="18"/>
              </w:rPr>
              <w:t xml:space="preserve"> по переводу  клиента (</w:t>
            </w:r>
            <w:r w:rsidRPr="005E191F">
              <w:rPr>
                <w:sz w:val="18"/>
                <w:szCs w:val="18"/>
              </w:rPr>
              <w:t xml:space="preserve"> об оплате/неоплате платежного документа</w:t>
            </w:r>
            <w:r>
              <w:rPr>
                <w:sz w:val="18"/>
                <w:szCs w:val="18"/>
              </w:rPr>
              <w:t>, уточнение реквизитов платежа,  назначения платежа)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E191F">
              <w:rPr>
                <w:sz w:val="18"/>
                <w:szCs w:val="18"/>
              </w:rPr>
              <w:t>00 рублей за документ</w:t>
            </w:r>
          </w:p>
        </w:tc>
      </w:tr>
      <w:tr w:rsidR="00383162" w:rsidRPr="00344914" w:rsidTr="009A6A2F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Отзыв  перевода, поставленного Банком  в рейс (по заявлению клиента )</w:t>
            </w:r>
            <w:r w:rsidRPr="00097A07"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рублей за документ</w:t>
            </w:r>
          </w:p>
        </w:tc>
      </w:tr>
      <w:tr w:rsidR="00383162" w:rsidRPr="00344914" w:rsidTr="009A6A2F">
        <w:tc>
          <w:tcPr>
            <w:tcW w:w="5000" w:type="pct"/>
            <w:gridSpan w:val="3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10AEF" w:rsidRDefault="00383162" w:rsidP="009A6A2F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2.</w:t>
            </w:r>
          </w:p>
          <w:p w:rsidR="00383162" w:rsidRPr="00344914" w:rsidRDefault="00383162" w:rsidP="009A6A2F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AB4D89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Тариф  взимается  за платежный документ  в день проведения операции по счету. </w:t>
            </w:r>
          </w:p>
          <w:p w:rsidR="00383162" w:rsidRPr="00344914" w:rsidRDefault="00383162" w:rsidP="009A6A2F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AB4D89">
              <w:rPr>
                <w:b/>
                <w:sz w:val="18"/>
                <w:szCs w:val="18"/>
              </w:rPr>
              <w:t>**</w:t>
            </w:r>
            <w:r w:rsidRPr="005E191F">
              <w:rPr>
                <w:sz w:val="18"/>
                <w:szCs w:val="18"/>
              </w:rPr>
              <w:t xml:space="preserve">У Банка отсутствуют обязательства по исполнению расчетного (платежного) документа с видом платежа «Срочно» исключительно с использованием системы БЭСП. 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ind w:right="40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Банк имеет право самостоятельно определить порядок исполнения расчетных документов в сроки, предусмотренные договором банковского счета.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ind w:right="40"/>
              <w:rPr>
                <w:sz w:val="18"/>
                <w:szCs w:val="18"/>
              </w:rPr>
            </w:pPr>
            <w:r w:rsidRPr="00AB4D89">
              <w:rPr>
                <w:b/>
                <w:sz w:val="18"/>
                <w:szCs w:val="18"/>
              </w:rPr>
              <w:t xml:space="preserve">*** </w:t>
            </w:r>
            <w:r w:rsidRPr="005E191F">
              <w:rPr>
                <w:sz w:val="18"/>
                <w:szCs w:val="18"/>
              </w:rPr>
              <w:t>При наличии возможности у Банка</w:t>
            </w:r>
            <w:r>
              <w:rPr>
                <w:sz w:val="18"/>
                <w:szCs w:val="18"/>
              </w:rPr>
              <w:t xml:space="preserve"> 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ind w:right="40"/>
              <w:rPr>
                <w:b/>
                <w:i/>
                <w:sz w:val="18"/>
                <w:szCs w:val="18"/>
              </w:rPr>
            </w:pPr>
          </w:p>
        </w:tc>
      </w:tr>
    </w:tbl>
    <w:p w:rsidR="00383162" w:rsidRPr="00344914" w:rsidRDefault="00383162" w:rsidP="00383162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p w:rsidR="00383162" w:rsidRPr="00344914" w:rsidRDefault="00383162" w:rsidP="00383162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p w:rsidR="00383162" w:rsidRPr="00344914" w:rsidRDefault="00383162" w:rsidP="00383162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  <w:r w:rsidRPr="00564EC3">
        <w:rPr>
          <w:b/>
          <w:sz w:val="18"/>
          <w:szCs w:val="18"/>
        </w:rPr>
        <w:t>3.</w:t>
      </w:r>
      <w:r w:rsidRPr="00564EC3">
        <w:rPr>
          <w:b/>
          <w:color w:val="33CCCC"/>
          <w:sz w:val="18"/>
          <w:szCs w:val="18"/>
        </w:rPr>
        <w:t xml:space="preserve"> </w:t>
      </w:r>
      <w:r w:rsidRPr="00564EC3">
        <w:rPr>
          <w:b/>
          <w:sz w:val="18"/>
          <w:szCs w:val="18"/>
        </w:rPr>
        <w:t>РАСЧЕТНОЕ ОБСЛУЖИВАНИЕ В ИНОСТРАННОЙ ВАЛЮТЕ</w:t>
      </w:r>
    </w:p>
    <w:p w:rsidR="00383162" w:rsidRPr="00564EC3" w:rsidRDefault="00383162" w:rsidP="00383162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tbl>
      <w:tblPr>
        <w:tblW w:w="50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"/>
        <w:gridCol w:w="8796"/>
        <w:gridCol w:w="5097"/>
      </w:tblGrid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64EC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64EC3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64EC3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</w:t>
            </w:r>
          </w:p>
        </w:tc>
        <w:tc>
          <w:tcPr>
            <w:tcW w:w="4669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Переводы в иностранной валюте: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3.1.1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Перечисление таможенных пошлин, таможенных сборов и иных налоговых платежей в бюджет РФ либо в бюджеты субъектов РФ, уплата которых осуществляется в иностранной валюте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Не взимается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3.1.2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Переводы в пользу Клиентов, имеющих счета в Банке: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3.1.2.1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 xml:space="preserve">с использованием системы  ДБО «Интернет-Клиент» 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Не взимается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3.1.2.2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 xml:space="preserve">без использования системы ДБО «Интернет-Клиент» 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64EC3">
              <w:rPr>
                <w:sz w:val="18"/>
                <w:szCs w:val="18"/>
              </w:rPr>
              <w:t>00 рублей за документ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3.1.3</w:t>
            </w:r>
          </w:p>
        </w:tc>
        <w:tc>
          <w:tcPr>
            <w:tcW w:w="4669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64EC3">
              <w:rPr>
                <w:color w:val="000000"/>
                <w:sz w:val="18"/>
                <w:szCs w:val="18"/>
              </w:rPr>
              <w:t>Проведение платежей на счета клиентов банков, не имеющих корреспондентских счетов в Банке с отнесением расходов банков – корреспондентов (за исключением перечислений, указанных в п. 3.1.1</w:t>
            </w:r>
            <w:r>
              <w:rPr>
                <w:color w:val="000000"/>
                <w:sz w:val="18"/>
                <w:szCs w:val="18"/>
              </w:rPr>
              <w:t>, 3.1.2</w:t>
            </w:r>
            <w:r w:rsidRPr="00564EC3">
              <w:rPr>
                <w:color w:val="000000"/>
                <w:sz w:val="18"/>
                <w:szCs w:val="18"/>
              </w:rPr>
              <w:t>):</w:t>
            </w:r>
            <w:r w:rsidRPr="00564EC3">
              <w:rPr>
                <w:sz w:val="18"/>
                <w:szCs w:val="18"/>
              </w:rPr>
              <w:t xml:space="preserve"> 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3.1.3.1*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934CE0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934CE0">
              <w:rPr>
                <w:sz w:val="18"/>
                <w:szCs w:val="18"/>
              </w:rPr>
              <w:t xml:space="preserve">- за счет Клиента-перевододателя </w:t>
            </w:r>
            <w:r w:rsidRPr="00934CE0">
              <w:rPr>
                <w:b/>
                <w:sz w:val="18"/>
                <w:szCs w:val="18"/>
              </w:rPr>
              <w:t>в долларах США</w:t>
            </w:r>
            <w:r w:rsidRPr="00934CE0">
              <w:rPr>
                <w:sz w:val="18"/>
                <w:szCs w:val="18"/>
              </w:rPr>
              <w:t xml:space="preserve"> (</w:t>
            </w:r>
            <w:r w:rsidRPr="00934CE0">
              <w:rPr>
                <w:sz w:val="18"/>
                <w:szCs w:val="18"/>
                <w:lang w:val="en-US"/>
              </w:rPr>
              <w:t>OUR</w:t>
            </w:r>
            <w:r>
              <w:rPr>
                <w:sz w:val="18"/>
                <w:szCs w:val="18"/>
              </w:rPr>
              <w:t>, BEN,SHA</w:t>
            </w:r>
            <w:r w:rsidRPr="00934CE0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934CE0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34CE0">
              <w:rPr>
                <w:color w:val="000000" w:themeColor="text1"/>
                <w:sz w:val="18"/>
                <w:szCs w:val="18"/>
              </w:rPr>
              <w:t>0,15% от рублевого эквивалента суммы перевода</w:t>
            </w:r>
          </w:p>
          <w:p w:rsidR="00383162" w:rsidRPr="00A23E6C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min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900 рублей, </w:t>
            </w: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max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5000 -рублей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3.1.3.2*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934CE0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934CE0">
              <w:rPr>
                <w:sz w:val="18"/>
                <w:szCs w:val="18"/>
              </w:rPr>
              <w:t xml:space="preserve">- за счет Клиента-перевододателя </w:t>
            </w:r>
            <w:r w:rsidRPr="00934CE0">
              <w:rPr>
                <w:b/>
                <w:sz w:val="18"/>
                <w:szCs w:val="18"/>
              </w:rPr>
              <w:t>в  ЕВРО</w:t>
            </w:r>
            <w:r w:rsidRPr="00934CE0">
              <w:rPr>
                <w:sz w:val="18"/>
                <w:szCs w:val="18"/>
              </w:rPr>
              <w:t xml:space="preserve"> (</w:t>
            </w:r>
            <w:r w:rsidRPr="00934CE0">
              <w:rPr>
                <w:sz w:val="18"/>
                <w:szCs w:val="18"/>
                <w:lang w:val="en-US"/>
              </w:rPr>
              <w:t>OUR</w:t>
            </w:r>
            <w:r>
              <w:rPr>
                <w:sz w:val="18"/>
                <w:szCs w:val="18"/>
              </w:rPr>
              <w:t>, BEN,SHA</w:t>
            </w:r>
            <w:r w:rsidRPr="00934CE0">
              <w:rPr>
                <w:sz w:val="18"/>
                <w:szCs w:val="18"/>
              </w:rPr>
              <w:t>)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934CE0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34CE0">
              <w:rPr>
                <w:color w:val="000000" w:themeColor="text1"/>
                <w:sz w:val="18"/>
                <w:szCs w:val="18"/>
              </w:rPr>
              <w:t>0,15% от рублевого эквивалента суммы перевода</w:t>
            </w:r>
          </w:p>
          <w:p w:rsidR="00383162" w:rsidRPr="00A23E6C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min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1200 рублей, </w:t>
            </w: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max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6000 -рублей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3.1.4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Переводы в пользу Клиентов, имеющих счета в кредитных организациях, открывших счета ЛОРО в Банке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1F19E8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F19E8">
              <w:rPr>
                <w:color w:val="000000" w:themeColor="text1"/>
                <w:sz w:val="18"/>
                <w:szCs w:val="18"/>
              </w:rPr>
              <w:t>0,1% от рублевого эквивалента суммы перевода</w:t>
            </w:r>
          </w:p>
          <w:p w:rsidR="00383162" w:rsidRPr="001F19E8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F19E8">
              <w:rPr>
                <w:color w:val="000000" w:themeColor="text1"/>
                <w:sz w:val="18"/>
                <w:szCs w:val="18"/>
                <w:lang w:val="en-US"/>
              </w:rPr>
              <w:t>min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800 рублей, </w:t>
            </w:r>
            <w:r w:rsidRPr="001F19E8">
              <w:rPr>
                <w:color w:val="000000" w:themeColor="text1"/>
                <w:sz w:val="18"/>
                <w:szCs w:val="18"/>
                <w:lang w:val="en-US"/>
              </w:rPr>
              <w:t>max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3600 рублей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3.1.5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Направление запроса по заявлению Клиента (изменение платежных инструкций, отмена/возврат платежа, запрос о подтверждении кредитования счета бенефициара)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1500 рублей</w:t>
            </w:r>
          </w:p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143A9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143A94">
              <w:rPr>
                <w:sz w:val="18"/>
                <w:szCs w:val="18"/>
              </w:rPr>
              <w:lastRenderedPageBreak/>
              <w:t>3.1.6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143A94" w:rsidRDefault="00383162" w:rsidP="009A6A2F">
            <w:pPr>
              <w:rPr>
                <w:sz w:val="18"/>
                <w:szCs w:val="18"/>
              </w:rPr>
            </w:pPr>
            <w:r w:rsidRPr="00143A94">
              <w:rPr>
                <w:sz w:val="18"/>
                <w:szCs w:val="18"/>
              </w:rPr>
              <w:t>Проведение платежей со специальных депозитарных счетов расчетных депозитариев на счета клиентов банков,  не имеющих корреспондентских отношений  в Банке отнесением расходов банков-корреспондентов расходами за счет получателя платежа</w:t>
            </w:r>
            <w:r w:rsidR="00137835">
              <w:rPr>
                <w:sz w:val="18"/>
                <w:szCs w:val="18"/>
              </w:rPr>
              <w:t xml:space="preserve"> </w:t>
            </w:r>
            <w:r w:rsidRPr="00143A94">
              <w:rPr>
                <w:sz w:val="18"/>
                <w:szCs w:val="18"/>
              </w:rPr>
              <w:t>(SHA)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143A9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143A94">
              <w:rPr>
                <w:sz w:val="18"/>
                <w:szCs w:val="18"/>
              </w:rPr>
              <w:t>1 500 рублей в месяц</w:t>
            </w:r>
          </w:p>
        </w:tc>
      </w:tr>
      <w:tr w:rsidR="00383162" w:rsidRPr="00564EC3" w:rsidTr="009A6A2F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3.2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Зачисление на счета денежных средств, поступивших безналичным путем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Не взимается</w:t>
            </w:r>
          </w:p>
        </w:tc>
      </w:tr>
      <w:tr w:rsidR="00383162" w:rsidRPr="00564EC3" w:rsidTr="009A6A2F">
        <w:tc>
          <w:tcPr>
            <w:tcW w:w="3287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 xml:space="preserve">Примечания к Разделу </w:t>
            </w:r>
            <w:r>
              <w:rPr>
                <w:b/>
                <w:sz w:val="18"/>
                <w:szCs w:val="18"/>
              </w:rPr>
              <w:t>3</w:t>
            </w:r>
            <w:r w:rsidRPr="00B10AEF">
              <w:rPr>
                <w:b/>
                <w:sz w:val="18"/>
                <w:szCs w:val="18"/>
              </w:rPr>
              <w:t>.</w:t>
            </w:r>
          </w:p>
          <w:p w:rsidR="00383162" w:rsidRPr="006A3489" w:rsidRDefault="00383162" w:rsidP="009A6A2F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137835">
              <w:rPr>
                <w:sz w:val="18"/>
                <w:szCs w:val="18"/>
              </w:rPr>
              <w:t xml:space="preserve">* </w:t>
            </w:r>
            <w:r w:rsidRPr="00564EC3">
              <w:rPr>
                <w:sz w:val="18"/>
                <w:szCs w:val="18"/>
                <w:lang w:val="en-US"/>
              </w:rPr>
              <w:t>OUR</w:t>
            </w:r>
            <w:r>
              <w:rPr>
                <w:sz w:val="18"/>
                <w:szCs w:val="18"/>
              </w:rPr>
              <w:t>- все  комиссии  по переводу относятся на расчетный счет Плательщика.</w:t>
            </w:r>
          </w:p>
          <w:p w:rsidR="00383162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 xml:space="preserve">** </w:t>
            </w:r>
            <w:r w:rsidRPr="00564EC3">
              <w:rPr>
                <w:sz w:val="18"/>
                <w:szCs w:val="18"/>
                <w:lang w:val="en-US"/>
              </w:rPr>
              <w:t>BEN</w:t>
            </w:r>
            <w:r>
              <w:rPr>
                <w:sz w:val="18"/>
                <w:szCs w:val="18"/>
              </w:rPr>
              <w:t>- все комиссии по переводу</w:t>
            </w:r>
            <w:r w:rsidRPr="008573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комиссия банка Плательщика , комиссии банков корреспондентов, и  Банка получателя, списывается </w:t>
            </w:r>
            <w:r w:rsidRPr="008573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 счет Бенефициара</w:t>
            </w:r>
          </w:p>
          <w:p w:rsidR="00383162" w:rsidRPr="009C4B89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>***</w:t>
            </w:r>
            <w:r>
              <w:rPr>
                <w:sz w:val="18"/>
                <w:szCs w:val="18"/>
                <w:lang w:val="en-US"/>
              </w:rPr>
              <w:t>SHA</w:t>
            </w:r>
            <w:r w:rsidRPr="009C4B89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комиссия  по </w:t>
            </w:r>
            <w:r w:rsidRPr="009C4B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переводу  Банка Плательщика  относятся на счет Плательщика , комиссии банков корреспондентов и  банка Получателя  за счет  Бенефициара.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383162" w:rsidRPr="000037F8" w:rsidRDefault="00383162" w:rsidP="00383162">
      <w:pPr>
        <w:tabs>
          <w:tab w:val="left" w:pos="9072"/>
        </w:tabs>
        <w:jc w:val="both"/>
        <w:rPr>
          <w:b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4. КАССОВОЕ ОБСЛУЖИВАНИЕ В ВАЛЮТЕ РОССИЙСКОЙ ФЕДЕРАЦИИ</w:t>
      </w: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Pr="00344914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5"/>
        <w:gridCol w:w="8857"/>
        <w:gridCol w:w="10"/>
        <w:gridCol w:w="5094"/>
      </w:tblGrid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804590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b/>
                <w:sz w:val="18"/>
                <w:szCs w:val="18"/>
              </w:rPr>
            </w:pPr>
            <w:r w:rsidRPr="00804590">
              <w:rPr>
                <w:b/>
                <w:sz w:val="18"/>
                <w:szCs w:val="18"/>
              </w:rPr>
              <w:t>Выдача наличных денежных средств</w:t>
            </w:r>
            <w:r w:rsidR="00137835">
              <w:rPr>
                <w:b/>
                <w:sz w:val="18"/>
                <w:szCs w:val="18"/>
              </w:rPr>
              <w:t xml:space="preserve"> </w:t>
            </w:r>
            <w:r w:rsidRPr="00804590">
              <w:rPr>
                <w:b/>
                <w:sz w:val="18"/>
                <w:szCs w:val="18"/>
              </w:rPr>
              <w:t xml:space="preserve"> в  валюте РФ со счета Клиента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.1.1</w:t>
            </w:r>
          </w:p>
        </w:tc>
        <w:tc>
          <w:tcPr>
            <w:tcW w:w="4692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Выдача наличных денежных средств с</w:t>
            </w:r>
            <w:r w:rsidRPr="00A27713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 расчетных счетов юридических лиц по предварительной заявке*: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 зарплату и приравненные к ней выплаты, на стипендии, пенсии, пособия, страховые возмещения.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командировочные расходы, дивиденды, хозяйственные нужды и прочее**: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от 0 до 500 000 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0,5% </w:t>
            </w:r>
            <w:r w:rsidRPr="001467E2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от суммы выплаты,</w:t>
            </w:r>
            <w:r w:rsidRPr="005E191F">
              <w:rPr>
                <w:sz w:val="18"/>
                <w:szCs w:val="18"/>
              </w:rPr>
              <w:br/>
              <w:t>min 150 рублей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.1.1.2.2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500 000 рублей до 1 000 000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1 %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1 000 000 рублей до 2 000 000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4.1.1.2.4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2 000 000 рублей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804590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b/>
                <w:sz w:val="18"/>
                <w:szCs w:val="18"/>
              </w:rPr>
            </w:pPr>
            <w:r w:rsidRPr="00804590">
              <w:rPr>
                <w:b/>
                <w:sz w:val="18"/>
                <w:szCs w:val="18"/>
              </w:rPr>
              <w:t>Выдача наличных денежных средств с расчетных счетов юридических лиц в день предоставления чека: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 зарплату и приравненные к ней выплаты, на стипендии, пенсии, пособия, страховые возмещения.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0,3%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</w:t>
            </w:r>
            <w:r w:rsidRPr="005E191F">
              <w:rPr>
                <w:sz w:val="18"/>
                <w:szCs w:val="18"/>
                <w:lang w:val="en-US"/>
              </w:rPr>
              <w:t>2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 - командировочные расходы, дивиденды, хозяйственные нужды и прочее**: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</w:t>
            </w:r>
            <w:r w:rsidRPr="005E191F">
              <w:rPr>
                <w:sz w:val="18"/>
                <w:szCs w:val="18"/>
                <w:lang w:val="en-US"/>
              </w:rPr>
              <w:t>2</w:t>
            </w:r>
            <w:r w:rsidRPr="005E191F">
              <w:rPr>
                <w:sz w:val="18"/>
                <w:szCs w:val="18"/>
              </w:rPr>
              <w:t>.2.1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от 0 до 500 000 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0,6 % от суммы выплаты, min 500 рублей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4.2.2.2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500 000 рублей до 1 000 000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1,1%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4.2.2.3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1 000 000 рублей до 2 000 000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5,1%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4.2.2.4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2 000 000 рублей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11%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4692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30E95" w:rsidRDefault="00383162" w:rsidP="009A6A2F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B30E95">
              <w:rPr>
                <w:b/>
                <w:sz w:val="18"/>
                <w:szCs w:val="18"/>
              </w:rPr>
              <w:t>Выдача наличных денежных средств с расчетных счетов Индивидуальных предпринимателей**: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4.3.1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от 0 до 500 000 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1,0% от суммы выплаты 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4.3.2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500 000 рублей до 1 000 000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3,0%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  <w:lang w:val="en-US"/>
              </w:rPr>
              <w:t>4.3.3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1 000 000 рублей до 2 000 000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 xml:space="preserve"> 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</w:rPr>
              <w:t>4.3.</w:t>
            </w:r>
            <w:r w:rsidRPr="005E191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977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2 000 000 рублей</w:t>
            </w:r>
          </w:p>
        </w:tc>
        <w:tc>
          <w:tcPr>
            <w:tcW w:w="171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10% от суммы выплаты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4.</w:t>
            </w:r>
            <w:r w:rsidRPr="005E191F">
              <w:rPr>
                <w:sz w:val="18"/>
                <w:szCs w:val="18"/>
              </w:rPr>
              <w:t>4</w:t>
            </w:r>
          </w:p>
        </w:tc>
        <w:tc>
          <w:tcPr>
            <w:tcW w:w="298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30E95" w:rsidRDefault="00383162" w:rsidP="009A6A2F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B30E95">
              <w:rPr>
                <w:b/>
                <w:sz w:val="18"/>
                <w:szCs w:val="18"/>
              </w:rPr>
              <w:t xml:space="preserve">Прием по объявлению на взнос наличными, пересчет и зачисление </w:t>
            </w:r>
            <w:r w:rsidRPr="00B30E95">
              <w:rPr>
                <w:b/>
                <w:bCs/>
                <w:sz w:val="18"/>
                <w:szCs w:val="18"/>
              </w:rPr>
              <w:t xml:space="preserve">на расчетный счет </w:t>
            </w:r>
            <w:r w:rsidRPr="00B30E95">
              <w:rPr>
                <w:b/>
                <w:sz w:val="18"/>
                <w:szCs w:val="18"/>
              </w:rPr>
              <w:t>Клиента наличных</w:t>
            </w:r>
          </w:p>
          <w:p w:rsidR="00383162" w:rsidRPr="00B30E95" w:rsidRDefault="00383162" w:rsidP="009A6A2F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B30E95">
              <w:rPr>
                <w:b/>
                <w:sz w:val="18"/>
                <w:szCs w:val="18"/>
              </w:rPr>
              <w:t xml:space="preserve"> денежных средств в валюте РФ: 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</w:p>
        </w:tc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3162" w:rsidRDefault="00383162" w:rsidP="009A6A2F">
            <w:pPr>
              <w:rPr>
                <w:sz w:val="18"/>
                <w:szCs w:val="18"/>
              </w:rPr>
            </w:pPr>
          </w:p>
          <w:p w:rsidR="00383162" w:rsidRDefault="00383162" w:rsidP="009A6A2F">
            <w:pPr>
              <w:rPr>
                <w:sz w:val="18"/>
                <w:szCs w:val="18"/>
              </w:rPr>
            </w:pPr>
          </w:p>
          <w:p w:rsidR="00383162" w:rsidRDefault="00383162" w:rsidP="009A6A2F">
            <w:pPr>
              <w:rPr>
                <w:sz w:val="18"/>
                <w:szCs w:val="18"/>
              </w:rPr>
            </w:pP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.4.1.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до 500 000 рублей включительно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 от суммы внесенных средств,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min 50 рублей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4.4.2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свыше 500 000 рублей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0,1% от суммы внесенных средств</w:t>
            </w:r>
          </w:p>
        </w:tc>
      </w:tr>
      <w:tr w:rsidR="00383162" w:rsidRPr="00344914" w:rsidTr="009A6A2F">
        <w:trPr>
          <w:trHeight w:val="368"/>
        </w:trPr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.5.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Пересчет  принятой от Клиента в инкассаторских сумках денежной наличности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0,15 % от суммы инкассированной выручки, min 50 рублей</w:t>
            </w:r>
          </w:p>
        </w:tc>
      </w:tr>
      <w:tr w:rsidR="00383162" w:rsidRPr="00344914" w:rsidTr="009A6A2F">
        <w:trPr>
          <w:trHeight w:val="292"/>
        </w:trPr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.6.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Предварительная подготовка покупюрного строения наличных денежных средств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1% от предварительно подготавливаемой суммы</w:t>
            </w:r>
          </w:p>
        </w:tc>
      </w:tr>
      <w:tr w:rsidR="00383162" w:rsidRPr="00344914" w:rsidTr="009A6A2F">
        <w:trPr>
          <w:trHeight w:val="29"/>
        </w:trPr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.7.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Порча или утеря Клиентом инкассаторской сумки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200 рублей за штуку, в т. ч. НДС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4.8.</w:t>
            </w:r>
          </w:p>
        </w:tc>
        <w:tc>
          <w:tcPr>
            <w:tcW w:w="4692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Операции размена (обмена) банкнот и монеты Банка России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br w:type="page"/>
              <w:t>4.8.1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Размен банкнот Банка России на банкноты Банка России другого номинала. 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 от суммы, min 30 рублей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.8.2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Обмен монеты Банка России на банкноты Банка России.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10% от суммы, min 200 рублей</w:t>
            </w:r>
          </w:p>
        </w:tc>
      </w:tr>
      <w:tr w:rsidR="00383162" w:rsidRPr="00344914" w:rsidTr="009A6A2F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.8.3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Размен банкнот (монеты) Банка России на монету Банка России другого номинала.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10% от суммы, min 200 рублей</w:t>
            </w:r>
          </w:p>
        </w:tc>
      </w:tr>
      <w:tr w:rsidR="00383162" w:rsidRPr="00344914" w:rsidTr="009A6A2F">
        <w:tc>
          <w:tcPr>
            <w:tcW w:w="5000" w:type="pct"/>
            <w:gridSpan w:val="4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10AEF" w:rsidRDefault="00383162" w:rsidP="009A6A2F">
            <w:pPr>
              <w:pStyle w:val="a3"/>
              <w:tabs>
                <w:tab w:val="left" w:pos="9072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4.</w:t>
            </w:r>
          </w:p>
          <w:p w:rsidR="00383162" w:rsidRPr="00344914" w:rsidRDefault="00383162" w:rsidP="009A6A2F">
            <w:pPr>
              <w:pStyle w:val="a3"/>
              <w:tabs>
                <w:tab w:val="left" w:pos="9072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>*</w:t>
            </w:r>
            <w:r w:rsidRPr="005E191F">
              <w:rPr>
                <w:sz w:val="18"/>
                <w:szCs w:val="18"/>
              </w:rPr>
              <w:t>Заявка на получение наличных денежных средств, предоставляется Банку не позднее, чем за один операционный день до получения денежной наличности в кассе Банка;</w:t>
            </w:r>
          </w:p>
          <w:p w:rsidR="00383162" w:rsidRPr="00344914" w:rsidRDefault="00383162" w:rsidP="009A6A2F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 xml:space="preserve">** </w:t>
            </w:r>
            <w:r w:rsidRPr="005E191F">
              <w:rPr>
                <w:sz w:val="18"/>
                <w:szCs w:val="18"/>
              </w:rPr>
              <w:t>При определении размера комиссии, выплаты денежных средств суммируются за последние 30 календарных дней.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jc w:val="both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5. КАССОВОЕ ОБСЛУЖИВАНИЕ В ИНОСТРАННОЙ ВАЛЮТЕ</w:t>
      </w: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9A6A2F" w:rsidRPr="00344914" w:rsidRDefault="009A6A2F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73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31"/>
        <w:gridCol w:w="5104"/>
        <w:gridCol w:w="6913"/>
      </w:tblGrid>
      <w:tr w:rsidR="00383162" w:rsidRPr="00344914" w:rsidTr="009A6A2F">
        <w:trPr>
          <w:gridAfter w:val="1"/>
          <w:wAfter w:w="1587" w:type="pct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 xml:space="preserve"> № п/п</w:t>
            </w:r>
          </w:p>
        </w:tc>
        <w:tc>
          <w:tcPr>
            <w:tcW w:w="2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Тариф</w:t>
            </w:r>
          </w:p>
        </w:tc>
      </w:tr>
      <w:tr w:rsidR="00383162" w:rsidRPr="00344914" w:rsidTr="009A6A2F">
        <w:trPr>
          <w:gridAfter w:val="1"/>
          <w:wAfter w:w="158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04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Выдача наличной иностранной валюты с валютного счета Клиента на командировочные расходы *</w:t>
            </w:r>
          </w:p>
        </w:tc>
        <w:tc>
          <w:tcPr>
            <w:tcW w:w="117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1% от рублевого эквивалента суммы выдачи</w:t>
            </w:r>
          </w:p>
        </w:tc>
      </w:tr>
      <w:tr w:rsidR="00383162" w:rsidRPr="00344914" w:rsidTr="009A6A2F">
        <w:tc>
          <w:tcPr>
            <w:tcW w:w="19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049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Прием наличной иностранной валюты для зачисления на счет Клиента</w:t>
            </w:r>
          </w:p>
        </w:tc>
        <w:tc>
          <w:tcPr>
            <w:tcW w:w="117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Не взимается</w:t>
            </w:r>
          </w:p>
        </w:tc>
        <w:tc>
          <w:tcPr>
            <w:tcW w:w="15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</w:p>
        </w:tc>
      </w:tr>
      <w:tr w:rsidR="00383162" w:rsidRPr="00344914" w:rsidTr="009A6A2F">
        <w:trPr>
          <w:gridAfter w:val="1"/>
          <w:wAfter w:w="158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204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Прием денежных знаков иностранных государств (Группы государств), вызывающих сомнение в их подлинности, для проверки их подлинности</w:t>
            </w:r>
          </w:p>
        </w:tc>
        <w:tc>
          <w:tcPr>
            <w:tcW w:w="117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1% от рублевого эквивалента суммы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принятых денежных знаков</w:t>
            </w:r>
          </w:p>
        </w:tc>
      </w:tr>
      <w:tr w:rsidR="00383162" w:rsidRPr="00344914" w:rsidTr="009A6A2F">
        <w:trPr>
          <w:gridAfter w:val="1"/>
          <w:wAfter w:w="1587" w:type="pct"/>
        </w:trPr>
        <w:tc>
          <w:tcPr>
            <w:tcW w:w="3413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10AEF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5.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>*</w:t>
            </w:r>
            <w:r w:rsidRPr="005E191F">
              <w:rPr>
                <w:sz w:val="18"/>
                <w:szCs w:val="18"/>
              </w:rPr>
              <w:t>Заявка  на получение наличных денежных средств, предоставляется Банку не позднее, чем за один операционный день до получения денежной наличности в кассе Банка.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jc w:val="both"/>
        <w:rPr>
          <w:color w:val="33CCCC"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9A6A2F" w:rsidRDefault="00383162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6. ДИСТАНЦИОННОЕ БАНКОВСКОЕ ОБСЛУЖИВАНИЕ</w:t>
      </w:r>
      <w:r w:rsidR="007828ED">
        <w:rPr>
          <w:b/>
          <w:sz w:val="18"/>
          <w:szCs w:val="18"/>
          <w:lang w:val="en-US"/>
        </w:rPr>
        <w:t xml:space="preserve"> </w:t>
      </w:r>
    </w:p>
    <w:p w:rsidR="009A6A2F" w:rsidRPr="00344914" w:rsidRDefault="009A6A2F" w:rsidP="00383162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"/>
        <w:gridCol w:w="8935"/>
        <w:gridCol w:w="5099"/>
      </w:tblGrid>
      <w:tr w:rsidR="00383162" w:rsidRPr="00344914" w:rsidTr="0072676B">
        <w:tc>
          <w:tcPr>
            <w:tcW w:w="28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0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714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Тариф</w:t>
            </w:r>
          </w:p>
        </w:tc>
      </w:tr>
      <w:tr w:rsidR="00383162" w:rsidRPr="00344914" w:rsidTr="0072676B">
        <w:tc>
          <w:tcPr>
            <w:tcW w:w="28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00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8C6E34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Изготовление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криптопрофиля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и предоставление технологическ</w:t>
            </w:r>
            <w:r>
              <w:rPr>
                <w:sz w:val="18"/>
                <w:szCs w:val="18"/>
              </w:rPr>
              <w:t>ого носителя</w:t>
            </w:r>
            <w:r w:rsidRPr="005E191F">
              <w:rPr>
                <w:sz w:val="18"/>
                <w:szCs w:val="18"/>
              </w:rPr>
              <w:t xml:space="preserve"> ключе</w:t>
            </w:r>
            <w:r>
              <w:rPr>
                <w:sz w:val="18"/>
                <w:szCs w:val="18"/>
              </w:rPr>
              <w:t xml:space="preserve">вой информации с записанным </w:t>
            </w:r>
            <w:proofErr w:type="spellStart"/>
            <w:r>
              <w:rPr>
                <w:sz w:val="18"/>
                <w:szCs w:val="18"/>
              </w:rPr>
              <w:t>пин-кодом</w:t>
            </w:r>
            <w:proofErr w:type="spellEnd"/>
            <w:r>
              <w:rPr>
                <w:sz w:val="18"/>
                <w:szCs w:val="18"/>
              </w:rPr>
              <w:t xml:space="preserve">  доступа </w:t>
            </w:r>
            <w:r w:rsidRPr="005E191F">
              <w:rPr>
                <w:sz w:val="18"/>
                <w:szCs w:val="18"/>
              </w:rPr>
              <w:t xml:space="preserve"> (</w:t>
            </w:r>
            <w:proofErr w:type="spellStart"/>
            <w:r w:rsidR="008C6E34">
              <w:rPr>
                <w:sz w:val="18"/>
                <w:szCs w:val="18"/>
                <w:lang w:val="en-US"/>
              </w:rPr>
              <w:t>eToken</w:t>
            </w:r>
            <w:proofErr w:type="spellEnd"/>
            <w:r w:rsidRPr="005E191F">
              <w:rPr>
                <w:sz w:val="18"/>
                <w:szCs w:val="18"/>
              </w:rPr>
              <w:t>) для одного абонента Клиента сервиса ДБО «Интернет-Клиент»</w:t>
            </w:r>
            <w:r w:rsidR="009A6A2F">
              <w:rPr>
                <w:sz w:val="18"/>
                <w:szCs w:val="18"/>
              </w:rPr>
              <w:t>*</w:t>
            </w:r>
          </w:p>
        </w:tc>
        <w:tc>
          <w:tcPr>
            <w:tcW w:w="1714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</w:t>
            </w:r>
            <w:r w:rsidR="009A6A2F">
              <w:rPr>
                <w:color w:val="000000"/>
                <w:sz w:val="18"/>
                <w:szCs w:val="18"/>
              </w:rPr>
              <w:t>300</w:t>
            </w:r>
            <w:r w:rsidRPr="005E191F">
              <w:rPr>
                <w:color w:val="000000"/>
                <w:sz w:val="18"/>
                <w:szCs w:val="18"/>
              </w:rPr>
              <w:t xml:space="preserve"> рублей в т. ч. НДС</w:t>
            </w:r>
          </w:p>
        </w:tc>
      </w:tr>
      <w:tr w:rsidR="00383162" w:rsidRPr="00344914" w:rsidTr="0072676B">
        <w:tc>
          <w:tcPr>
            <w:tcW w:w="28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72676B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="0072676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0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Выезд сотрудника Банка для проведения работ, касающихся установки/ функционирования установленного сервиса ДБО «Интернет-Клиент»</w:t>
            </w:r>
            <w:r w:rsidRPr="005E191F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714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ind w:right="4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5E191F">
              <w:rPr>
                <w:sz w:val="18"/>
                <w:szCs w:val="18"/>
              </w:rPr>
              <w:t>1500 рублей в т.ч. НДС</w:t>
            </w:r>
          </w:p>
        </w:tc>
      </w:tr>
      <w:tr w:rsidR="00383162" w:rsidRPr="00344914" w:rsidTr="0072676B">
        <w:tc>
          <w:tcPr>
            <w:tcW w:w="28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72676B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="0072676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003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72676B" w:rsidP="008C6E34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E191F">
              <w:rPr>
                <w:sz w:val="18"/>
                <w:szCs w:val="18"/>
              </w:rPr>
              <w:t>редоставление технологическ</w:t>
            </w:r>
            <w:r>
              <w:rPr>
                <w:sz w:val="18"/>
                <w:szCs w:val="18"/>
              </w:rPr>
              <w:t xml:space="preserve">ого носителя </w:t>
            </w:r>
            <w:r w:rsidRPr="005E191F">
              <w:rPr>
                <w:sz w:val="18"/>
                <w:szCs w:val="18"/>
              </w:rPr>
              <w:t>ключе</w:t>
            </w:r>
            <w:r>
              <w:rPr>
                <w:sz w:val="18"/>
                <w:szCs w:val="18"/>
              </w:rPr>
              <w:t xml:space="preserve">вой  информации  с записанным </w:t>
            </w:r>
            <w:proofErr w:type="spellStart"/>
            <w:r>
              <w:rPr>
                <w:sz w:val="18"/>
                <w:szCs w:val="18"/>
              </w:rPr>
              <w:t>пин</w:t>
            </w:r>
            <w:proofErr w:type="spellEnd"/>
            <w:r>
              <w:rPr>
                <w:sz w:val="18"/>
                <w:szCs w:val="18"/>
              </w:rPr>
              <w:t xml:space="preserve"> - кодом доступа</w:t>
            </w:r>
            <w:r w:rsidRPr="005E191F">
              <w:rPr>
                <w:sz w:val="18"/>
                <w:szCs w:val="18"/>
              </w:rPr>
              <w:t xml:space="preserve"> (</w:t>
            </w:r>
            <w:proofErr w:type="spellStart"/>
            <w:r w:rsidR="008C6E34">
              <w:rPr>
                <w:sz w:val="18"/>
                <w:szCs w:val="18"/>
                <w:lang w:val="en-US"/>
              </w:rPr>
              <w:t>eToken</w:t>
            </w:r>
            <w:proofErr w:type="spellEnd"/>
            <w:r w:rsidRPr="005E191F">
              <w:rPr>
                <w:sz w:val="18"/>
                <w:szCs w:val="18"/>
              </w:rPr>
              <w:t xml:space="preserve">) для одного абонента </w:t>
            </w:r>
            <w:r w:rsidR="008C6E34">
              <w:rPr>
                <w:sz w:val="18"/>
                <w:szCs w:val="18"/>
              </w:rPr>
              <w:t>(в случае его утраты</w:t>
            </w:r>
            <w:r>
              <w:rPr>
                <w:sz w:val="18"/>
                <w:szCs w:val="18"/>
              </w:rPr>
              <w:t>)</w:t>
            </w:r>
            <w:r w:rsidR="009A6A2F">
              <w:rPr>
                <w:sz w:val="18"/>
                <w:szCs w:val="18"/>
              </w:rPr>
              <w:t>*</w:t>
            </w:r>
          </w:p>
        </w:tc>
        <w:tc>
          <w:tcPr>
            <w:tcW w:w="1714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</w:t>
            </w:r>
            <w:r w:rsidR="009A6A2F">
              <w:rPr>
                <w:color w:val="000000"/>
                <w:sz w:val="18"/>
                <w:szCs w:val="18"/>
              </w:rPr>
              <w:t>1</w:t>
            </w:r>
            <w:r w:rsidRPr="005E191F">
              <w:rPr>
                <w:color w:val="000000"/>
                <w:sz w:val="18"/>
                <w:szCs w:val="18"/>
              </w:rPr>
              <w:t>00 рублей в т. ч. НДС</w:t>
            </w:r>
          </w:p>
        </w:tc>
      </w:tr>
      <w:tr w:rsidR="00383162" w:rsidRPr="00344914" w:rsidTr="0072676B">
        <w:tc>
          <w:tcPr>
            <w:tcW w:w="28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8C6E3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="008C6E3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003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5A695E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услуги «Акцепт»</w:t>
            </w:r>
            <w:r>
              <w:rPr>
                <w:sz w:val="18"/>
                <w:szCs w:val="18"/>
              </w:rPr>
              <w:t xml:space="preserve"> в рамках предоставления </w:t>
            </w:r>
            <w:r w:rsidRPr="005E191F">
              <w:rPr>
                <w:sz w:val="18"/>
                <w:szCs w:val="18"/>
              </w:rPr>
              <w:t>услуги «Дистанционное банковское обслуживание» (ДБО) «Интернет-Клиент»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14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211A15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 рублей</w:t>
            </w:r>
            <w:r w:rsidRPr="005E191F" w:rsidDel="00211A15">
              <w:rPr>
                <w:sz w:val="18"/>
                <w:szCs w:val="18"/>
              </w:rPr>
              <w:t xml:space="preserve"> </w:t>
            </w:r>
          </w:p>
        </w:tc>
      </w:tr>
      <w:tr w:rsidR="00383162" w:rsidRPr="00344914" w:rsidTr="0072676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6.</w:t>
            </w:r>
          </w:p>
          <w:p w:rsidR="00383162" w:rsidRPr="00B10AEF" w:rsidRDefault="00383162" w:rsidP="009A6A2F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</w:p>
          <w:p w:rsidR="00383162" w:rsidRPr="00344914" w:rsidRDefault="00383162" w:rsidP="009A6A2F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>*</w:t>
            </w:r>
            <w:r w:rsidR="009A6A2F" w:rsidRPr="005E191F">
              <w:rPr>
                <w:sz w:val="18"/>
                <w:szCs w:val="18"/>
              </w:rPr>
              <w:t xml:space="preserve"> Вознаграждение взимается</w:t>
            </w:r>
            <w:r w:rsidRPr="00137835">
              <w:rPr>
                <w:b/>
                <w:sz w:val="18"/>
                <w:szCs w:val="18"/>
              </w:rPr>
              <w:t xml:space="preserve"> </w:t>
            </w:r>
            <w:r w:rsidR="009A6A2F" w:rsidRPr="005E191F">
              <w:rPr>
                <w:sz w:val="18"/>
                <w:szCs w:val="18"/>
              </w:rPr>
              <w:t>взимается в день предоставления в Банк подписанного между Банком и Клиентом «Акта</w:t>
            </w:r>
            <w:r w:rsidR="009A6A2F">
              <w:rPr>
                <w:sz w:val="18"/>
                <w:szCs w:val="18"/>
              </w:rPr>
              <w:t xml:space="preserve"> признания открытого ключа</w:t>
            </w:r>
            <w:r w:rsidR="009A6A2F" w:rsidRPr="005E191F">
              <w:rPr>
                <w:sz w:val="18"/>
                <w:szCs w:val="18"/>
              </w:rPr>
              <w:t xml:space="preserve"> </w:t>
            </w:r>
            <w:r w:rsidR="009A6A2F">
              <w:rPr>
                <w:sz w:val="18"/>
                <w:szCs w:val="18"/>
              </w:rPr>
              <w:t>( сертификата)  для обмена сообщениями</w:t>
            </w:r>
            <w:r w:rsidR="009A6A2F" w:rsidRPr="005E191F">
              <w:rPr>
                <w:sz w:val="18"/>
                <w:szCs w:val="18"/>
              </w:rPr>
              <w:t>»</w:t>
            </w:r>
            <w:r w:rsidR="009A6A2F">
              <w:rPr>
                <w:sz w:val="18"/>
                <w:szCs w:val="18"/>
              </w:rPr>
              <w:t xml:space="preserve">  </w:t>
            </w:r>
          </w:p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ind w:right="127"/>
              <w:jc w:val="both"/>
              <w:rPr>
                <w:sz w:val="18"/>
                <w:szCs w:val="18"/>
              </w:rPr>
            </w:pPr>
            <w:r w:rsidRPr="00137835">
              <w:rPr>
                <w:b/>
                <w:sz w:val="18"/>
                <w:szCs w:val="18"/>
              </w:rPr>
              <w:t>**</w:t>
            </w:r>
            <w:r w:rsidRPr="005E191F">
              <w:rPr>
                <w:sz w:val="18"/>
                <w:szCs w:val="18"/>
              </w:rPr>
              <w:t xml:space="preserve"> Вознаграждение взимается после подписания «Акта о вводе в действие услуги «Дистанционное банковское обслуживание» (при подключении к услуге силами Банка)/«Акта приема-сдачи работ»</w:t>
            </w:r>
            <w:r w:rsidRPr="005E191F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jc w:val="both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  <w:r w:rsidRPr="005E191F">
        <w:rPr>
          <w:b/>
          <w:sz w:val="18"/>
          <w:szCs w:val="18"/>
        </w:rPr>
        <w:t>7.</w:t>
      </w:r>
      <w:r w:rsidRPr="005E191F">
        <w:rPr>
          <w:b/>
          <w:color w:val="33CCCC"/>
          <w:sz w:val="18"/>
          <w:szCs w:val="18"/>
        </w:rPr>
        <w:t xml:space="preserve"> </w:t>
      </w:r>
      <w:r w:rsidRPr="005E191F">
        <w:rPr>
          <w:b/>
          <w:color w:val="000000"/>
          <w:sz w:val="18"/>
          <w:szCs w:val="18"/>
        </w:rPr>
        <w:t>ОСУЩЕСТВЛЕНИЕ БАНКОМ ФУНКЦИЙ АГЕНТА ВАЛЮТНОГО КОНТРОЛЯ</w:t>
      </w:r>
    </w:p>
    <w:p w:rsidR="009A6A2F" w:rsidRDefault="009A6A2F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color w:val="000000"/>
          <w:sz w:val="18"/>
          <w:szCs w:val="18"/>
        </w:rPr>
      </w:pPr>
    </w:p>
    <w:p w:rsidR="00383162" w:rsidRPr="00344914" w:rsidRDefault="00383162" w:rsidP="00383162">
      <w:pPr>
        <w:tabs>
          <w:tab w:val="left" w:pos="9072"/>
        </w:tabs>
        <w:jc w:val="both"/>
        <w:rPr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29"/>
        <w:gridCol w:w="5102"/>
      </w:tblGrid>
      <w:tr w:rsidR="00383162" w:rsidRPr="00344914" w:rsidTr="009A6A2F">
        <w:tc>
          <w:tcPr>
            <w:tcW w:w="28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00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7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Оформление паспорта сделки: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7</w:t>
            </w:r>
            <w:r w:rsidRPr="005E191F">
              <w:rPr>
                <w:sz w:val="18"/>
                <w:szCs w:val="18"/>
              </w:rPr>
              <w:t>.1.1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B202A" w:rsidRDefault="00383162" w:rsidP="009A6A2F">
            <w:pPr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- в течение 3-х рабочих дней после даты предоставления документов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A2771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 рублей, т. ч НДС</w:t>
            </w:r>
          </w:p>
          <w:p w:rsidR="00383162" w:rsidRPr="00564EC3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7.1.2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- в день предоставления в Банк Заявления о срочном оформлении ПС и документов при условии представления </w:t>
            </w:r>
            <w:r>
              <w:rPr>
                <w:color w:val="000000"/>
                <w:sz w:val="18"/>
                <w:szCs w:val="18"/>
              </w:rPr>
              <w:t xml:space="preserve"> полного пакета </w:t>
            </w:r>
            <w:r w:rsidRPr="005E191F">
              <w:rPr>
                <w:color w:val="000000"/>
                <w:sz w:val="18"/>
                <w:szCs w:val="18"/>
              </w:rPr>
              <w:t>документов до 15-ти часов текущего операционного дня</w:t>
            </w:r>
            <w:r w:rsidRPr="00137835">
              <w:rPr>
                <w:b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5E191F">
              <w:rPr>
                <w:color w:val="000000"/>
                <w:sz w:val="18"/>
                <w:szCs w:val="18"/>
              </w:rPr>
              <w:t>000 рублей, в т.ч. НДС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7.1</w:t>
            </w:r>
            <w:r>
              <w:rPr>
                <w:sz w:val="18"/>
                <w:szCs w:val="18"/>
                <w:lang w:val="en-US"/>
              </w:rPr>
              <w:t>.</w:t>
            </w:r>
            <w:r w:rsidRPr="005E191F">
              <w:rPr>
                <w:sz w:val="18"/>
                <w:szCs w:val="18"/>
              </w:rPr>
              <w:t>3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Внесение изменений (переоформление) паспорта сделки</w:t>
            </w:r>
            <w:r>
              <w:rPr>
                <w:color w:val="000000"/>
                <w:sz w:val="18"/>
                <w:szCs w:val="18"/>
              </w:rPr>
              <w:t xml:space="preserve"> (по письменной заявке) клиента при предоставлении  полного пакета подтверждающих документов</w:t>
            </w:r>
            <w:r w:rsidRPr="001467E2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1000 рублей, в т.ч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5E191F">
              <w:rPr>
                <w:color w:val="000000"/>
                <w:sz w:val="18"/>
                <w:szCs w:val="18"/>
              </w:rPr>
              <w:t>НДС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804590">
              <w:rPr>
                <w:sz w:val="18"/>
                <w:szCs w:val="18"/>
              </w:rPr>
              <w:t>7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015F43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015F43">
              <w:rPr>
                <w:sz w:val="18"/>
                <w:szCs w:val="18"/>
              </w:rPr>
              <w:t xml:space="preserve">Выполнение функций агента валютного контроля по операциям </w:t>
            </w:r>
            <w:r w:rsidRPr="00015F43">
              <w:rPr>
                <w:b/>
                <w:sz w:val="18"/>
                <w:szCs w:val="18"/>
              </w:rPr>
              <w:t xml:space="preserve">резидентов РФ </w:t>
            </w:r>
            <w:r w:rsidRPr="0059375F">
              <w:rPr>
                <w:b/>
                <w:sz w:val="18"/>
                <w:szCs w:val="18"/>
              </w:rPr>
              <w:t>- Клиентов</w:t>
            </w:r>
            <w:r w:rsidRPr="00015F43">
              <w:rPr>
                <w:b/>
                <w:i/>
                <w:sz w:val="18"/>
                <w:szCs w:val="18"/>
              </w:rPr>
              <w:t xml:space="preserve"> </w:t>
            </w:r>
            <w:r w:rsidRPr="0059375F">
              <w:rPr>
                <w:b/>
                <w:sz w:val="18"/>
                <w:szCs w:val="18"/>
              </w:rPr>
              <w:t>Банка</w:t>
            </w:r>
            <w:r w:rsidRPr="00015F43">
              <w:rPr>
                <w:b/>
                <w:i/>
                <w:sz w:val="18"/>
                <w:szCs w:val="18"/>
              </w:rPr>
              <w:t xml:space="preserve">  </w:t>
            </w:r>
            <w:r w:rsidRPr="0059375F">
              <w:rPr>
                <w:b/>
                <w:sz w:val="18"/>
                <w:szCs w:val="18"/>
              </w:rPr>
              <w:t>присоединившиеся к Регламенту оказания услуг на финансовых рынках</w:t>
            </w:r>
            <w:r w:rsidRPr="00015F43">
              <w:rPr>
                <w:b/>
                <w:i/>
                <w:sz w:val="18"/>
                <w:szCs w:val="18"/>
              </w:rPr>
              <w:t xml:space="preserve"> </w:t>
            </w:r>
            <w:r w:rsidRPr="00015F43">
              <w:rPr>
                <w:sz w:val="18"/>
                <w:szCs w:val="18"/>
              </w:rPr>
              <w:t>по получению/переводу иностранной валюты с/на счета Национального Клирингового Центра (НКЦ)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7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1F19E8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1F19E8">
              <w:rPr>
                <w:color w:val="000000" w:themeColor="text1"/>
                <w:sz w:val="18"/>
                <w:szCs w:val="18"/>
              </w:rPr>
              <w:t xml:space="preserve">Выполнение функций агента валютного контроля по операциям </w:t>
            </w:r>
            <w:r w:rsidRPr="001F19E8">
              <w:rPr>
                <w:b/>
                <w:color w:val="000000" w:themeColor="text1"/>
                <w:sz w:val="18"/>
                <w:szCs w:val="18"/>
              </w:rPr>
              <w:t>резидентов РФ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- </w:t>
            </w:r>
            <w:r w:rsidRPr="0059375F">
              <w:rPr>
                <w:b/>
                <w:color w:val="000000" w:themeColor="text1"/>
                <w:sz w:val="18"/>
                <w:szCs w:val="18"/>
              </w:rPr>
              <w:t>Клиентов Банка  присоединившиеся к Регламенту оказания услуг на финансовых рынках</w:t>
            </w:r>
            <w:r w:rsidRPr="001F19E8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F19E8">
              <w:rPr>
                <w:color w:val="000000" w:themeColor="text1"/>
                <w:sz w:val="18"/>
                <w:szCs w:val="18"/>
              </w:rPr>
              <w:t>по получению/переводу иностранной валюты</w:t>
            </w:r>
            <w:r w:rsidRPr="0083781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со  счета /на счета своих клиентов </w:t>
            </w:r>
            <w:r w:rsidRPr="001F19E8">
              <w:rPr>
                <w:color w:val="000000" w:themeColor="text1"/>
                <w:sz w:val="18"/>
                <w:szCs w:val="18"/>
              </w:rPr>
              <w:t>резидентов,  по договорам   обслуживани</w:t>
            </w:r>
            <w:r>
              <w:rPr>
                <w:color w:val="000000" w:themeColor="text1"/>
                <w:sz w:val="18"/>
                <w:szCs w:val="18"/>
              </w:rPr>
              <w:t>я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 на финансовых рынках (в т.ч. брокерские, агентские договора, договора комиссии, договора доверительного управления)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FD2A9C">
              <w:rPr>
                <w:sz w:val="18"/>
                <w:szCs w:val="18"/>
              </w:rPr>
              <w:t>7</w:t>
            </w:r>
            <w:r w:rsidRPr="005E191F">
              <w:rPr>
                <w:sz w:val="18"/>
                <w:szCs w:val="18"/>
              </w:rPr>
              <w:t>.4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Выполнение функций агента валютного контроля по переводам </w:t>
            </w:r>
            <w:r w:rsidRPr="00FD2A9C">
              <w:rPr>
                <w:b/>
                <w:color w:val="000000"/>
                <w:sz w:val="18"/>
                <w:szCs w:val="18"/>
              </w:rPr>
              <w:t>Клиентов-нерезидентов</w:t>
            </w:r>
            <w:r>
              <w:rPr>
                <w:b/>
                <w:color w:val="000000"/>
                <w:sz w:val="18"/>
                <w:szCs w:val="18"/>
              </w:rPr>
              <w:t xml:space="preserve"> РФ</w:t>
            </w:r>
            <w:r w:rsidRPr="005E191F">
              <w:rPr>
                <w:color w:val="000000"/>
                <w:sz w:val="18"/>
                <w:szCs w:val="18"/>
              </w:rPr>
              <w:t xml:space="preserve"> денежных средств в валюте Российской Федерации</w:t>
            </w:r>
            <w:r w:rsidRPr="00137835">
              <w:rPr>
                <w:b/>
                <w:color w:val="000000"/>
                <w:sz w:val="20"/>
                <w:szCs w:val="20"/>
              </w:rPr>
              <w:t xml:space="preserve">** </w:t>
            </w:r>
          </w:p>
          <w:p w:rsidR="009A6A2F" w:rsidRPr="00344914" w:rsidRDefault="009A6A2F" w:rsidP="009A6A2F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Del="00EB5EC9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0,1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E191F">
              <w:rPr>
                <w:color w:val="000000"/>
                <w:sz w:val="18"/>
                <w:szCs w:val="18"/>
              </w:rPr>
              <w:t xml:space="preserve">% от рублевого эквивалента операции,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min</w:t>
            </w:r>
            <w:r w:rsidRPr="005E191F">
              <w:rPr>
                <w:color w:val="000000"/>
                <w:sz w:val="18"/>
                <w:szCs w:val="18"/>
              </w:rPr>
              <w:t xml:space="preserve"> 500 рублей,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ma</w:t>
            </w:r>
            <w:r w:rsidRPr="005E191F">
              <w:rPr>
                <w:color w:val="000000"/>
                <w:sz w:val="18"/>
                <w:szCs w:val="18"/>
              </w:rPr>
              <w:t>х 35000 рублей в т.ч. НДС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7.5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Выполнение функций агента валютного контроля по операциям </w:t>
            </w:r>
            <w:r w:rsidRPr="00FD2A9C">
              <w:rPr>
                <w:b/>
                <w:color w:val="000000"/>
                <w:sz w:val="18"/>
                <w:szCs w:val="18"/>
              </w:rPr>
              <w:t>Клиентов резидентов</w:t>
            </w:r>
            <w:r>
              <w:rPr>
                <w:b/>
                <w:color w:val="000000"/>
                <w:sz w:val="18"/>
                <w:szCs w:val="18"/>
              </w:rPr>
              <w:t xml:space="preserve"> РФ</w:t>
            </w:r>
            <w:r w:rsidRPr="005E191F">
              <w:rPr>
                <w:color w:val="000000"/>
                <w:sz w:val="18"/>
                <w:szCs w:val="18"/>
              </w:rPr>
              <w:t xml:space="preserve"> (за исключением </w:t>
            </w:r>
            <w:r>
              <w:rPr>
                <w:color w:val="000000"/>
                <w:sz w:val="18"/>
                <w:szCs w:val="18"/>
              </w:rPr>
              <w:t xml:space="preserve"> операций  </w:t>
            </w:r>
            <w:r w:rsidRPr="005E191F">
              <w:rPr>
                <w:color w:val="000000"/>
                <w:sz w:val="18"/>
                <w:szCs w:val="18"/>
              </w:rPr>
              <w:t>Клиентов, указанных в п.п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E191F">
              <w:rPr>
                <w:color w:val="000000"/>
                <w:sz w:val="18"/>
                <w:szCs w:val="18"/>
              </w:rPr>
              <w:t xml:space="preserve"> 7.2, 7.3</w:t>
            </w:r>
            <w:r>
              <w:rPr>
                <w:color w:val="000000"/>
                <w:sz w:val="18"/>
                <w:szCs w:val="18"/>
              </w:rPr>
              <w:t>**)</w:t>
            </w:r>
          </w:p>
          <w:p w:rsidR="009A6A2F" w:rsidRPr="00344914" w:rsidRDefault="009A6A2F" w:rsidP="009A6A2F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Del="00EB5EC9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0,1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E191F">
              <w:rPr>
                <w:color w:val="000000"/>
                <w:sz w:val="18"/>
                <w:szCs w:val="18"/>
              </w:rPr>
              <w:t xml:space="preserve">% от рублевого эквивалента операции,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min</w:t>
            </w:r>
            <w:r w:rsidRPr="005E191F">
              <w:rPr>
                <w:color w:val="000000"/>
                <w:sz w:val="18"/>
                <w:szCs w:val="18"/>
              </w:rPr>
              <w:t xml:space="preserve"> 500 рублей,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ma</w:t>
            </w:r>
            <w:r w:rsidRPr="005E191F">
              <w:rPr>
                <w:color w:val="000000"/>
                <w:sz w:val="18"/>
                <w:szCs w:val="18"/>
              </w:rPr>
              <w:t>х 35000 рублей в т.ч. НДС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E916E4">
              <w:rPr>
                <w:sz w:val="18"/>
                <w:szCs w:val="18"/>
              </w:rPr>
              <w:t>7</w:t>
            </w:r>
            <w:r w:rsidRPr="005E191F">
              <w:rPr>
                <w:sz w:val="18"/>
                <w:szCs w:val="18"/>
              </w:rPr>
              <w:t>.6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Предоставление копий документов из досье валютного контроля по запросу Клиента: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Del="00EB5EC9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7.6.1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до закрытия паспорта сделки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50 рублей за лист, в т.ч. НДС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7.6.2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после закрытия паспорта сделки (при наличии возможностей у Банка)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150 рублей за лист, в т.ч. НДС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7.7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Оказание услуг Клиентам в оформлении справки о валютных операциях, справки о подтверждающих документах (по запросу Клиента)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 рублей за документ, в т. ч. НДС</w:t>
            </w:r>
          </w:p>
        </w:tc>
      </w:tr>
      <w:tr w:rsidR="00383162" w:rsidRPr="00344914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7.8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Оформление документов для перевода паспорта сделки в другой Банк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3000 рублей, в т.ч. НДС</w:t>
            </w:r>
          </w:p>
        </w:tc>
      </w:tr>
      <w:tr w:rsidR="00383162" w:rsidRPr="000F2492" w:rsidTr="009A6A2F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0F2492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0F2492">
              <w:rPr>
                <w:sz w:val="18"/>
                <w:szCs w:val="18"/>
                <w:lang w:val="en-US"/>
              </w:rPr>
              <w:t>7</w:t>
            </w:r>
            <w:r w:rsidRPr="000F2492">
              <w:rPr>
                <w:sz w:val="18"/>
                <w:szCs w:val="18"/>
              </w:rPr>
              <w:t>.</w:t>
            </w:r>
            <w:r w:rsidRPr="000F249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0F2492" w:rsidRDefault="00383162" w:rsidP="009A6A2F">
            <w:pPr>
              <w:rPr>
                <w:sz w:val="18"/>
                <w:szCs w:val="18"/>
              </w:rPr>
            </w:pPr>
            <w:r w:rsidRPr="000F2492">
              <w:rPr>
                <w:sz w:val="18"/>
                <w:szCs w:val="18"/>
              </w:rPr>
              <w:t>Выполнение функций агента валютного контроля по операциям  расчетных депозитариев  по</w:t>
            </w:r>
            <w:r w:rsidRPr="000F2492">
              <w:rPr>
                <w:color w:val="000000" w:themeColor="text1"/>
                <w:sz w:val="18"/>
                <w:szCs w:val="18"/>
              </w:rPr>
              <w:t xml:space="preserve"> списанию/</w:t>
            </w:r>
            <w:r w:rsidRPr="000F2492">
              <w:rPr>
                <w:sz w:val="18"/>
                <w:szCs w:val="18"/>
              </w:rPr>
              <w:t xml:space="preserve"> получению  денежных  средств   с/на   специальные депозитарные  счета по операциям с  резидентами РФ.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0F2492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0F2492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B10AEF" w:rsidRDefault="00383162" w:rsidP="009A6A2F">
            <w:pPr>
              <w:tabs>
                <w:tab w:val="left" w:pos="9072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B10AEF">
              <w:rPr>
                <w:b/>
                <w:color w:val="000000"/>
                <w:sz w:val="18"/>
                <w:szCs w:val="18"/>
              </w:rPr>
              <w:t>Примечания к Разделу 7.</w:t>
            </w:r>
          </w:p>
          <w:p w:rsidR="00383162" w:rsidRPr="00344914" w:rsidRDefault="00383162" w:rsidP="009A6A2F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137835">
              <w:rPr>
                <w:b/>
                <w:color w:val="000000"/>
                <w:sz w:val="20"/>
                <w:szCs w:val="20"/>
              </w:rPr>
              <w:t>*</w:t>
            </w:r>
            <w:r w:rsidRPr="005E191F">
              <w:rPr>
                <w:color w:val="000000"/>
                <w:sz w:val="18"/>
                <w:szCs w:val="18"/>
              </w:rPr>
              <w:t xml:space="preserve"> При наличии возможности у банка</w:t>
            </w:r>
          </w:p>
          <w:p w:rsidR="00383162" w:rsidRPr="00344914" w:rsidRDefault="00383162" w:rsidP="009A6A2F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137835">
              <w:rPr>
                <w:b/>
                <w:color w:val="000000"/>
                <w:sz w:val="18"/>
                <w:szCs w:val="18"/>
              </w:rPr>
              <w:t>**</w:t>
            </w:r>
            <w:r w:rsidRPr="00137835">
              <w:rPr>
                <w:color w:val="000000"/>
                <w:sz w:val="18"/>
                <w:szCs w:val="18"/>
              </w:rPr>
              <w:t>Ко</w:t>
            </w:r>
            <w:r w:rsidRPr="005E191F">
              <w:rPr>
                <w:color w:val="000000"/>
                <w:sz w:val="18"/>
                <w:szCs w:val="18"/>
              </w:rPr>
              <w:t>миссия не взимается по следующим операциям:</w:t>
            </w:r>
          </w:p>
          <w:p w:rsidR="00383162" w:rsidRPr="00344914" w:rsidRDefault="00383162" w:rsidP="009A6A2F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связанны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5E191F">
              <w:rPr>
                <w:color w:val="000000"/>
                <w:sz w:val="18"/>
                <w:szCs w:val="18"/>
              </w:rPr>
              <w:t xml:space="preserve"> с исполнением обязательств перед Банком;</w:t>
            </w:r>
          </w:p>
          <w:p w:rsidR="00383162" w:rsidRPr="00344914" w:rsidRDefault="00383162" w:rsidP="009A6A2F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по перечислению заработной платы и других видов оплаты труда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5E191F">
              <w:rPr>
                <w:color w:val="000000"/>
                <w:sz w:val="18"/>
                <w:szCs w:val="18"/>
              </w:rPr>
              <w:t xml:space="preserve"> авторских и иных вознаграждений</w:t>
            </w:r>
            <w:r>
              <w:rPr>
                <w:color w:val="000000"/>
                <w:sz w:val="18"/>
                <w:szCs w:val="18"/>
              </w:rPr>
              <w:t>)</w:t>
            </w:r>
            <w:r w:rsidRPr="005E191F">
              <w:rPr>
                <w:color w:val="000000"/>
                <w:sz w:val="18"/>
                <w:szCs w:val="18"/>
              </w:rPr>
              <w:t>, алиментов, пенсий, пособий, грантов, дарения и пожертвований;</w:t>
            </w:r>
          </w:p>
          <w:p w:rsidR="00383162" w:rsidRPr="00344914" w:rsidRDefault="00383162" w:rsidP="009A6A2F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по перечислению налогов, пошлин и других сборов в бюджет;</w:t>
            </w:r>
          </w:p>
          <w:p w:rsidR="00383162" w:rsidRPr="00344914" w:rsidRDefault="00383162" w:rsidP="00383162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возврат ошибочно перечисленных сумм по неисполненным контрактам;</w:t>
            </w:r>
          </w:p>
          <w:p w:rsidR="00383162" w:rsidRDefault="00383162" w:rsidP="00383162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383162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по</w:t>
            </w:r>
            <w:r w:rsidR="00202CD6">
              <w:rPr>
                <w:color w:val="000000"/>
                <w:sz w:val="18"/>
                <w:szCs w:val="18"/>
              </w:rPr>
              <w:t xml:space="preserve"> получению/переводу</w:t>
            </w:r>
            <w:r>
              <w:rPr>
                <w:color w:val="000000"/>
                <w:sz w:val="18"/>
                <w:szCs w:val="18"/>
              </w:rPr>
              <w:t xml:space="preserve"> собственных средств</w:t>
            </w:r>
            <w:r w:rsidR="00202CD6">
              <w:rPr>
                <w:color w:val="000000"/>
                <w:sz w:val="18"/>
                <w:szCs w:val="18"/>
              </w:rPr>
              <w:t xml:space="preserve"> по территории РФ </w:t>
            </w:r>
            <w:r w:rsidRPr="005E191F">
              <w:rPr>
                <w:color w:val="000000"/>
                <w:sz w:val="18"/>
                <w:szCs w:val="18"/>
              </w:rPr>
              <w:t>;</w:t>
            </w:r>
          </w:p>
          <w:p w:rsidR="00383162" w:rsidRPr="00344914" w:rsidRDefault="00383162" w:rsidP="00202CD6">
            <w:pPr>
              <w:tabs>
                <w:tab w:val="left" w:pos="9072"/>
              </w:tabs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размещение денежных средств  </w:t>
            </w:r>
            <w:r w:rsidR="00202CD6">
              <w:rPr>
                <w:color w:val="000000"/>
                <w:sz w:val="18"/>
                <w:szCs w:val="18"/>
              </w:rPr>
              <w:t xml:space="preserve"> с /</w:t>
            </w:r>
            <w:r>
              <w:rPr>
                <w:color w:val="000000"/>
                <w:sz w:val="18"/>
                <w:szCs w:val="18"/>
              </w:rPr>
              <w:t xml:space="preserve">на  депозитный счет в Банке. </w:t>
            </w:r>
            <w:r w:rsidRPr="0038316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jc w:val="both"/>
        <w:rPr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  <w:r w:rsidRPr="005E191F">
        <w:rPr>
          <w:b/>
          <w:color w:val="000000"/>
          <w:sz w:val="18"/>
          <w:szCs w:val="18"/>
        </w:rPr>
        <w:t>8. ОПЕРАЦИИ С АККРЕДИТИВАМИ В ВАЛЮТЕ РФ ДЛЯ РАСЧЕТОВ НА ТЕРРИТОРИИ РОССИЙСКОЙ ФЕДЕРАЦИИ</w:t>
      </w:r>
    </w:p>
    <w:p w:rsidR="009A6A2F" w:rsidRDefault="009A6A2F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Pr="00344914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29"/>
        <w:gridCol w:w="5102"/>
      </w:tblGrid>
      <w:tr w:rsidR="00383162" w:rsidRPr="00344914" w:rsidTr="009A6A2F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color w:val="33CCCC"/>
                <w:sz w:val="18"/>
                <w:szCs w:val="18"/>
              </w:rPr>
              <w:t xml:space="preserve"> </w:t>
            </w:r>
            <w:r w:rsidRPr="005E191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344914" w:rsidTr="009A6A2F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аккредитива: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8.1.1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менее 1 000 000 рублей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0,2 % от суммы аккредитива, min 600 рублей.</w:t>
            </w: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от 1 000 000 рублей до 3 000 000 рублей включительно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2000 руб. + 0,15 % от суммы аккредитива, превышающей 1000000 рублей</w:t>
            </w:r>
          </w:p>
        </w:tc>
      </w:tr>
      <w:tr w:rsidR="00383162" w:rsidRPr="00344914" w:rsidTr="009A6A2F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 более 3 000 000 рублей.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5000 руб. + 0,1 % от суммы аккредитива, превышающей 3000000 рублей</w:t>
            </w: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Внесение изменений (кроме увеличения суммы аккредитива)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 рублей</w:t>
            </w:r>
          </w:p>
        </w:tc>
      </w:tr>
      <w:tr w:rsidR="00383162" w:rsidRPr="00344914" w:rsidTr="009A6A2F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Увеличение суммы аккредитива: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8.3.1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менее 1 000 000 рублей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0,2 % от суммы увеличения, min 300 рублей</w:t>
            </w: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от 1 000 000 рублей до 3 000 000 рублей включительно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2000 рублей + 0,15% от суммы увеличения, превышающей 1 000 000 рублей.</w:t>
            </w:r>
          </w:p>
        </w:tc>
      </w:tr>
      <w:tr w:rsidR="00383162" w:rsidRPr="00344914" w:rsidTr="009A6A2F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более 3 000 000 рублей.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5000 рублей + 0,1% от суммы увеличения, превышающей 3 000 000 рублей</w:t>
            </w: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8.4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Аннуляция аккредитива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E191F">
              <w:rPr>
                <w:sz w:val="18"/>
                <w:szCs w:val="18"/>
              </w:rPr>
              <w:t>00 рублей</w:t>
            </w: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8.5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Подтверждение аккредитива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 соглашению</w:t>
            </w: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</w:t>
            </w:r>
            <w:r w:rsidRPr="005E191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Авизование аккредитива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600 рублей</w:t>
            </w:r>
          </w:p>
        </w:tc>
      </w:tr>
      <w:tr w:rsidR="00383162" w:rsidRPr="00344914" w:rsidTr="009A6A2F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</w:t>
            </w:r>
            <w:r w:rsidRPr="005E191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Проверка документов: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8.7.1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менее 800 000 рублей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0,2 % от суммы документа, min 600 рублей</w:t>
            </w: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8.7.2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от 800 000 рублей до 3 000 000 рублей включительно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1600 рублей + 0,15% от суммы документа, превышающей 800 000 рублей</w:t>
            </w:r>
          </w:p>
        </w:tc>
      </w:tr>
      <w:tr w:rsidR="00383162" w:rsidRPr="00344914" w:rsidTr="009A6A2F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8.7.3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более 3 000 000 рублей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4900 рублей + 0,1% от суммы документа, превышающей 3 000 000 рублей</w:t>
            </w: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</w:t>
            </w:r>
            <w:r w:rsidRPr="005E191F">
              <w:rPr>
                <w:sz w:val="18"/>
                <w:szCs w:val="18"/>
                <w:lang w:val="en-US"/>
              </w:rPr>
              <w:t>.8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Отсылка документов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383162" w:rsidRPr="00344914" w:rsidTr="009A6A2F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</w:t>
            </w:r>
            <w:r w:rsidRPr="005E191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Авизование изменений в аккредитиве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E191F">
              <w:rPr>
                <w:sz w:val="18"/>
                <w:szCs w:val="18"/>
              </w:rPr>
              <w:t>00 рублей</w:t>
            </w:r>
          </w:p>
        </w:tc>
      </w:tr>
    </w:tbl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Pr="00A27713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  <w:r w:rsidRPr="005E191F">
        <w:rPr>
          <w:b/>
          <w:color w:val="000000"/>
          <w:sz w:val="18"/>
          <w:szCs w:val="18"/>
        </w:rPr>
        <w:t>9. ОПЕРАЦИИ ПО ДОКУМЕНТАРНЫМ АККРЕДИТИВАМ В ИНОСТРАННОЙ ВАЛЮТЕ</w:t>
      </w:r>
    </w:p>
    <w:p w:rsidR="009A6A2F" w:rsidRDefault="009A6A2F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9A6A2F" w:rsidRDefault="009A6A2F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4"/>
        <w:gridCol w:w="8930"/>
        <w:gridCol w:w="5102"/>
      </w:tblGrid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9.1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0,15 %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>, min 1500 рублей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9.2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Внесение изменений (кроме увеличения суммы аккредитива)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1000 рублей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9.3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Увеличение суммы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увеличения,</w:t>
            </w:r>
            <w:r w:rsidRPr="005E191F">
              <w:rPr>
                <w:sz w:val="18"/>
                <w:szCs w:val="18"/>
              </w:rPr>
              <w:t xml:space="preserve"> min 1500 рублей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9.4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Аннуляция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 рублей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9.5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Подтверждение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</w:t>
            </w:r>
            <w:r w:rsidRPr="005E191F">
              <w:rPr>
                <w:color w:val="000000"/>
                <w:sz w:val="18"/>
                <w:szCs w:val="18"/>
              </w:rPr>
              <w:t xml:space="preserve"> 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 , min 1000 рублей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9.6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Трансферация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>, min 350 рублей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9.7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Авизование изменений в аккредитиве, не связанных с суммой и сроком действия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350 рублей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9.8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Платеж, прием, проверка и отсылка документов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0,15%</w:t>
            </w:r>
            <w:r w:rsidRPr="005E191F">
              <w:rPr>
                <w:color w:val="000000"/>
                <w:sz w:val="18"/>
                <w:szCs w:val="18"/>
              </w:rPr>
              <w:t xml:space="preserve"> от рублевого эквивалента суммы документов, </w:t>
            </w:r>
            <w:r w:rsidRPr="005E191F">
              <w:rPr>
                <w:sz w:val="18"/>
                <w:szCs w:val="18"/>
              </w:rPr>
              <w:t>min 1500 рублей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9.9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Акцепт тратт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 соответствии с договором акцепта</w:t>
            </w:r>
          </w:p>
        </w:tc>
      </w:tr>
      <w:tr w:rsidR="00383162" w:rsidRPr="00344914" w:rsidTr="009A6A2F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9</w:t>
            </w:r>
            <w:r w:rsidRPr="005E191F">
              <w:rPr>
                <w:sz w:val="18"/>
                <w:szCs w:val="18"/>
              </w:rPr>
              <w:t>.10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Пролонгация срока действия документарного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83162" w:rsidRPr="00344914" w:rsidRDefault="00383162" w:rsidP="009A6A2F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0,15 %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 за квартал или его часть, min 1000 рублей</w:t>
            </w:r>
          </w:p>
        </w:tc>
      </w:tr>
    </w:tbl>
    <w:p w:rsidR="00383162" w:rsidRPr="00344914" w:rsidRDefault="00383162" w:rsidP="00383162">
      <w:pPr>
        <w:tabs>
          <w:tab w:val="left" w:pos="9072"/>
        </w:tabs>
        <w:spacing w:line="270" w:lineRule="atLeast"/>
        <w:jc w:val="center"/>
        <w:rPr>
          <w:color w:val="33CCCC"/>
          <w:sz w:val="18"/>
          <w:szCs w:val="18"/>
        </w:rPr>
      </w:pPr>
    </w:p>
    <w:p w:rsidR="00383162" w:rsidRDefault="00383162" w:rsidP="00383162">
      <w:pPr>
        <w:tabs>
          <w:tab w:val="left" w:pos="9072"/>
        </w:tabs>
        <w:ind w:firstLine="709"/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Операции по покупке-продаже иностранной валюты, конверсионные операции проводятся Банком в соответствии с текущим курсом, установленным Банком на момент совершения операции.</w:t>
      </w:r>
    </w:p>
    <w:p w:rsidR="00383162" w:rsidRPr="00194627" w:rsidRDefault="00383162" w:rsidP="00383162">
      <w:pPr>
        <w:tabs>
          <w:tab w:val="left" w:pos="9072"/>
        </w:tabs>
        <w:ind w:firstLine="709"/>
        <w:rPr>
          <w:b/>
          <w:sz w:val="18"/>
          <w:szCs w:val="18"/>
        </w:rPr>
      </w:pPr>
    </w:p>
    <w:p w:rsidR="00383162" w:rsidRPr="00194627" w:rsidRDefault="00383162" w:rsidP="00383162">
      <w:pPr>
        <w:tabs>
          <w:tab w:val="left" w:pos="9072"/>
        </w:tabs>
        <w:ind w:firstLine="709"/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lastRenderedPageBreak/>
        <w:t>Банк взимает комиссии по отдельным договорам при предоставлении следующих услуг: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Кредитование юридических лиц в валюте РФ и иностранной валюте;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ind w:right="-141"/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Инкассация объектов Клиента (Договор на инкассацию, пересчет и зачисление инкассированной выручки, Договор доставки денежных средств  Клиенту);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Выдача гарантий, поручительств;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Выдача векселей;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Выдача вексельного кредита;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Авалирование векселей сторонних организаций;</w:t>
      </w:r>
    </w:p>
    <w:p w:rsidR="00383162" w:rsidRPr="00194627" w:rsidRDefault="00383162" w:rsidP="00383162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Инкассо в иностранной валюте.</w:t>
      </w:r>
    </w:p>
    <w:p w:rsidR="009A6A2F" w:rsidRDefault="009A6A2F"/>
    <w:sectPr w:rsidR="009A6A2F" w:rsidSect="009A6A2F">
      <w:footerReference w:type="default" r:id="rId8"/>
      <w:pgSz w:w="16838" w:h="11906" w:orient="landscape"/>
      <w:pgMar w:top="426" w:right="1103" w:bottom="426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E1" w:rsidRDefault="00DF7FE1" w:rsidP="000B2EFD">
      <w:r>
        <w:separator/>
      </w:r>
    </w:p>
  </w:endnote>
  <w:endnote w:type="continuationSeparator" w:id="0">
    <w:p w:rsidR="00DF7FE1" w:rsidRDefault="00DF7FE1" w:rsidP="000B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6B" w:rsidRDefault="0072676B">
    <w:pPr>
      <w:pStyle w:val="af1"/>
      <w:jc w:val="right"/>
    </w:pPr>
    <w:fldSimple w:instr=" PAGE   \* MERGEFORMAT ">
      <w:r w:rsidR="008C6E34">
        <w:rPr>
          <w:noProof/>
        </w:rPr>
        <w:t>8</w:t>
      </w:r>
    </w:fldSimple>
  </w:p>
  <w:p w:rsidR="0072676B" w:rsidRDefault="0072676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E1" w:rsidRDefault="00DF7FE1" w:rsidP="000B2EFD">
      <w:r>
        <w:separator/>
      </w:r>
    </w:p>
  </w:footnote>
  <w:footnote w:type="continuationSeparator" w:id="0">
    <w:p w:rsidR="00DF7FE1" w:rsidRDefault="00DF7FE1" w:rsidP="000B2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2E9"/>
    <w:multiLevelType w:val="hybridMultilevel"/>
    <w:tmpl w:val="A1D283EE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D9A"/>
    <w:multiLevelType w:val="hybridMultilevel"/>
    <w:tmpl w:val="C7267132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F5E09"/>
    <w:multiLevelType w:val="hybridMultilevel"/>
    <w:tmpl w:val="9AB0F9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E3562"/>
    <w:multiLevelType w:val="hybridMultilevel"/>
    <w:tmpl w:val="2CF28FE4"/>
    <w:lvl w:ilvl="0" w:tplc="A492F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585"/>
    <w:multiLevelType w:val="hybridMultilevel"/>
    <w:tmpl w:val="715C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D58E8"/>
    <w:multiLevelType w:val="hybridMultilevel"/>
    <w:tmpl w:val="1CC6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8593F"/>
    <w:multiLevelType w:val="hybridMultilevel"/>
    <w:tmpl w:val="29C4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432D5"/>
    <w:multiLevelType w:val="multilevel"/>
    <w:tmpl w:val="DF26573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36B52C0"/>
    <w:multiLevelType w:val="hybridMultilevel"/>
    <w:tmpl w:val="BC42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E128C"/>
    <w:multiLevelType w:val="hybridMultilevel"/>
    <w:tmpl w:val="8F30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162"/>
    <w:rsid w:val="00085FCA"/>
    <w:rsid w:val="000B2EFD"/>
    <w:rsid w:val="00137835"/>
    <w:rsid w:val="00202CD6"/>
    <w:rsid w:val="00257858"/>
    <w:rsid w:val="003137D5"/>
    <w:rsid w:val="00383162"/>
    <w:rsid w:val="004C1058"/>
    <w:rsid w:val="004F2AD1"/>
    <w:rsid w:val="00555201"/>
    <w:rsid w:val="00686CBE"/>
    <w:rsid w:val="007137A1"/>
    <w:rsid w:val="0072676B"/>
    <w:rsid w:val="007828ED"/>
    <w:rsid w:val="00827859"/>
    <w:rsid w:val="008C6E34"/>
    <w:rsid w:val="0094400D"/>
    <w:rsid w:val="009A6A2F"/>
    <w:rsid w:val="00CC7CD7"/>
    <w:rsid w:val="00D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3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8316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83162"/>
  </w:style>
  <w:style w:type="character" w:customStyle="1" w:styleId="apple-converted-space">
    <w:name w:val="apple-converted-space"/>
    <w:basedOn w:val="a0"/>
    <w:rsid w:val="00383162"/>
  </w:style>
  <w:style w:type="character" w:customStyle="1" w:styleId="spelle">
    <w:name w:val="spelle"/>
    <w:basedOn w:val="a0"/>
    <w:rsid w:val="00383162"/>
  </w:style>
  <w:style w:type="character" w:customStyle="1" w:styleId="grame">
    <w:name w:val="grame"/>
    <w:basedOn w:val="a0"/>
    <w:rsid w:val="00383162"/>
  </w:style>
  <w:style w:type="paragraph" w:customStyle="1" w:styleId="Iauiue">
    <w:name w:val="Iau?iue"/>
    <w:rsid w:val="00383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383162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83162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3831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316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rsid w:val="00383162"/>
    <w:rPr>
      <w:sz w:val="16"/>
      <w:szCs w:val="16"/>
    </w:rPr>
  </w:style>
  <w:style w:type="paragraph" w:styleId="a9">
    <w:name w:val="annotation text"/>
    <w:basedOn w:val="a"/>
    <w:link w:val="aa"/>
    <w:rsid w:val="0038316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383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383162"/>
    <w:rPr>
      <w:b/>
      <w:bCs/>
    </w:rPr>
  </w:style>
  <w:style w:type="character" w:customStyle="1" w:styleId="ac">
    <w:name w:val="Тема примечания Знак"/>
    <w:basedOn w:val="aa"/>
    <w:link w:val="ab"/>
    <w:rsid w:val="00383162"/>
    <w:rPr>
      <w:b/>
      <w:bCs/>
    </w:rPr>
  </w:style>
  <w:style w:type="paragraph" w:styleId="ad">
    <w:name w:val="List Paragraph"/>
    <w:basedOn w:val="a"/>
    <w:uiPriority w:val="34"/>
    <w:qFormat/>
    <w:rsid w:val="00383162"/>
    <w:pPr>
      <w:ind w:left="708"/>
    </w:pPr>
    <w:rPr>
      <w:sz w:val="20"/>
      <w:szCs w:val="20"/>
    </w:rPr>
  </w:style>
  <w:style w:type="paragraph" w:styleId="ae">
    <w:name w:val="Revision"/>
    <w:hidden/>
    <w:uiPriority w:val="99"/>
    <w:semiHidden/>
    <w:rsid w:val="0038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3831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83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3831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3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31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basedOn w:val="a"/>
    <w:rsid w:val="00383162"/>
    <w:pPr>
      <w:autoSpaceDE w:val="0"/>
      <w:autoSpaceDN w:val="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3840F-C4E3-4C5B-93F1-CE33B345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Alor Bank</Company>
  <LinksUpToDate>false</LinksUpToDate>
  <CharactersWithSpaces>25622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pulnikova</dc:creator>
  <cp:keywords/>
  <dc:description/>
  <cp:lastModifiedBy>pavlov</cp:lastModifiedBy>
  <cp:revision>2</cp:revision>
  <dcterms:created xsi:type="dcterms:W3CDTF">2015-05-13T08:18:00Z</dcterms:created>
  <dcterms:modified xsi:type="dcterms:W3CDTF">2015-05-13T08:18:00Z</dcterms:modified>
</cp:coreProperties>
</file>