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54" w:rsidRPr="006619C2" w:rsidRDefault="004D3854" w:rsidP="004D3854">
      <w:pPr>
        <w:pStyle w:val="Iauiue"/>
        <w:tabs>
          <w:tab w:val="left" w:pos="9072"/>
        </w:tabs>
        <w:ind w:right="-31"/>
        <w:jc w:val="right"/>
        <w:rPr>
          <w:sz w:val="32"/>
          <w:szCs w:val="32"/>
        </w:rPr>
      </w:pPr>
      <w:r w:rsidRPr="006619C2">
        <w:t>Приложение №</w:t>
      </w:r>
      <w:r w:rsidRPr="009D6274">
        <w:t xml:space="preserve"> </w:t>
      </w:r>
      <w:r>
        <w:t xml:space="preserve">1 </w:t>
      </w:r>
      <w:r w:rsidRPr="006619C2">
        <w:t>к</w:t>
      </w:r>
      <w:r>
        <w:t xml:space="preserve"> </w:t>
      </w:r>
      <w:r w:rsidRPr="006619C2">
        <w:t>Приказу №</w:t>
      </w:r>
      <w:r>
        <w:t xml:space="preserve"> </w:t>
      </w:r>
      <w:r w:rsidR="009D1392" w:rsidRPr="009D1392">
        <w:t>01-01-30/01</w:t>
      </w:r>
      <w:r>
        <w:t xml:space="preserve"> </w:t>
      </w:r>
      <w:r w:rsidRPr="006619C2">
        <w:t xml:space="preserve">от </w:t>
      </w:r>
      <w:r>
        <w:t>«</w:t>
      </w:r>
      <w:r w:rsidR="009D1392" w:rsidRPr="009D1392">
        <w:t>30</w:t>
      </w:r>
      <w:r>
        <w:t>»</w:t>
      </w:r>
      <w:r w:rsidR="009D1392">
        <w:rPr>
          <w:lang w:val="en-US"/>
        </w:rPr>
        <w:t xml:space="preserve"> </w:t>
      </w:r>
      <w:r w:rsidR="009D1392">
        <w:t xml:space="preserve"> января</w:t>
      </w:r>
      <w:r>
        <w:t xml:space="preserve"> </w:t>
      </w:r>
      <w:r w:rsidRPr="00043244">
        <w:t xml:space="preserve"> </w:t>
      </w:r>
      <w:r w:rsidRPr="006619C2">
        <w:t>201</w:t>
      </w:r>
      <w:r w:rsidR="006E5F10">
        <w:t>5</w:t>
      </w:r>
      <w:r w:rsidRPr="006619C2">
        <w:t xml:space="preserve">г. </w:t>
      </w:r>
    </w:p>
    <w:p w:rsidR="004D3854" w:rsidRDefault="004D3854" w:rsidP="004D3854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6E5F10" w:rsidRDefault="006E5F10" w:rsidP="004D3854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6E5F10" w:rsidRDefault="006E5F10" w:rsidP="004D3854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6E5F10" w:rsidRDefault="006E5F10" w:rsidP="004D3854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4D3854" w:rsidRPr="00DC35D2" w:rsidRDefault="004D3854" w:rsidP="004D3854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4D3854" w:rsidRPr="00DC35D2" w:rsidRDefault="004D3854" w:rsidP="004D3854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4D3854" w:rsidRDefault="004D3854" w:rsidP="004D3854">
      <w:pPr>
        <w:tabs>
          <w:tab w:val="left" w:pos="9072"/>
        </w:tabs>
        <w:jc w:val="center"/>
        <w:rPr>
          <w:b/>
          <w:sz w:val="18"/>
          <w:szCs w:val="18"/>
        </w:rPr>
      </w:pPr>
    </w:p>
    <w:p w:rsidR="004D3854" w:rsidRDefault="004D3854" w:rsidP="004D3854">
      <w:pPr>
        <w:tabs>
          <w:tab w:val="left" w:pos="9072"/>
        </w:tabs>
        <w:jc w:val="center"/>
        <w:rPr>
          <w:color w:val="000000"/>
          <w:sz w:val="18"/>
          <w:szCs w:val="18"/>
        </w:rPr>
      </w:pPr>
      <w:r w:rsidRPr="005E191F">
        <w:rPr>
          <w:b/>
          <w:sz w:val="18"/>
          <w:szCs w:val="18"/>
        </w:rPr>
        <w:t>7.</w:t>
      </w:r>
      <w:r w:rsidRPr="005E191F">
        <w:rPr>
          <w:b/>
          <w:color w:val="33CCCC"/>
          <w:sz w:val="18"/>
          <w:szCs w:val="18"/>
        </w:rPr>
        <w:t xml:space="preserve"> </w:t>
      </w:r>
      <w:r w:rsidRPr="005E191F">
        <w:rPr>
          <w:b/>
          <w:color w:val="000000"/>
          <w:sz w:val="18"/>
          <w:szCs w:val="18"/>
        </w:rPr>
        <w:t>ОСУЩЕСТВЛЕНИЕ БАНКОМ ФУНКЦИЙ АГЕНТА ВАЛЮТНОГО КОНТРОЛЯ</w:t>
      </w:r>
    </w:p>
    <w:p w:rsidR="004D3854" w:rsidRPr="00344914" w:rsidRDefault="004D3854" w:rsidP="004D3854">
      <w:pPr>
        <w:tabs>
          <w:tab w:val="left" w:pos="9072"/>
        </w:tabs>
        <w:jc w:val="both"/>
        <w:rPr>
          <w:color w:val="000000"/>
          <w:sz w:val="18"/>
          <w:szCs w:val="18"/>
        </w:rPr>
      </w:pPr>
    </w:p>
    <w:tbl>
      <w:tblPr>
        <w:tblW w:w="50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4"/>
        <w:gridCol w:w="8909"/>
        <w:gridCol w:w="5091"/>
      </w:tblGrid>
      <w:tr w:rsidR="004D3854" w:rsidRPr="00344914" w:rsidTr="007C062C">
        <w:tc>
          <w:tcPr>
            <w:tcW w:w="284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D3854" w:rsidRPr="004D3854" w:rsidRDefault="004D3854" w:rsidP="007C062C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</w:rPr>
            </w:pPr>
            <w:r w:rsidRPr="004D3854">
              <w:rPr>
                <w:b/>
                <w:bCs/>
              </w:rPr>
              <w:t>№ п/п</w:t>
            </w:r>
          </w:p>
        </w:tc>
        <w:tc>
          <w:tcPr>
            <w:tcW w:w="3001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D3854" w:rsidRPr="004D3854" w:rsidRDefault="004D3854" w:rsidP="007C062C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</w:rPr>
            </w:pPr>
            <w:r w:rsidRPr="004D3854">
              <w:rPr>
                <w:b/>
                <w:bCs/>
              </w:rPr>
              <w:t>Наименование услуги</w:t>
            </w:r>
          </w:p>
        </w:tc>
        <w:tc>
          <w:tcPr>
            <w:tcW w:w="1715" w:type="pct"/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D3854" w:rsidRPr="004D3854" w:rsidRDefault="004D3854" w:rsidP="007C062C">
            <w:pPr>
              <w:tabs>
                <w:tab w:val="left" w:pos="9072"/>
              </w:tabs>
              <w:spacing w:line="270" w:lineRule="atLeast"/>
              <w:jc w:val="center"/>
              <w:rPr>
                <w:b/>
                <w:bCs/>
              </w:rPr>
            </w:pPr>
            <w:r w:rsidRPr="004D3854">
              <w:rPr>
                <w:b/>
                <w:bCs/>
              </w:rPr>
              <w:t>Тариф</w:t>
            </w:r>
          </w:p>
        </w:tc>
      </w:tr>
      <w:tr w:rsidR="004D3854" w:rsidRPr="00344914" w:rsidTr="007C062C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D3854" w:rsidRPr="004D3854" w:rsidRDefault="004D3854" w:rsidP="004D3854">
            <w:pPr>
              <w:tabs>
                <w:tab w:val="left" w:pos="9072"/>
              </w:tabs>
              <w:spacing w:line="270" w:lineRule="atLeast"/>
              <w:jc w:val="center"/>
            </w:pPr>
            <w:r w:rsidRPr="004D3854">
              <w:rPr>
                <w:lang w:val="en-US"/>
              </w:rPr>
              <w:t>7</w:t>
            </w:r>
            <w:r w:rsidRPr="004D3854">
              <w:t>.</w:t>
            </w:r>
            <w:r w:rsidRPr="004D3854">
              <w:rPr>
                <w:lang w:val="en-US"/>
              </w:rPr>
              <w:t>9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D3854" w:rsidRPr="004D3854" w:rsidRDefault="004D3854" w:rsidP="004D3854">
            <w:r w:rsidRPr="004D3854">
              <w:rPr>
                <w:rFonts w:ascii="Calibri" w:hAnsi="Calibri"/>
              </w:rPr>
              <w:t>Выполнение функций агента валютного контроля по операциям  расчетных депозитариев  </w:t>
            </w:r>
            <w:r w:rsidRPr="004D3854">
              <w:rPr>
                <w:rFonts w:ascii="Calibri" w:hAnsi="Calibri"/>
                <w:b/>
              </w:rPr>
              <w:t>по</w:t>
            </w:r>
            <w:r w:rsidRPr="004D3854">
              <w:rPr>
                <w:rFonts w:ascii="Calibri" w:hAnsi="Calibri"/>
                <w:b/>
                <w:color w:val="000000" w:themeColor="text1"/>
              </w:rPr>
              <w:t xml:space="preserve"> списанию/</w:t>
            </w:r>
            <w:r w:rsidRPr="004D3854">
              <w:rPr>
                <w:rFonts w:ascii="Calibri" w:hAnsi="Calibri"/>
                <w:b/>
              </w:rPr>
              <w:t xml:space="preserve"> получению</w:t>
            </w:r>
            <w:r w:rsidRPr="004D3854">
              <w:rPr>
                <w:rFonts w:ascii="Calibri" w:hAnsi="Calibri"/>
              </w:rPr>
              <w:t xml:space="preserve">  денежных  средств   с/на   специальные депозитарные  счета </w:t>
            </w:r>
            <w:r>
              <w:rPr>
                <w:sz w:val="22"/>
                <w:szCs w:val="22"/>
              </w:rPr>
              <w:t xml:space="preserve">по </w:t>
            </w:r>
            <w:r w:rsidRPr="006E5F10">
              <w:rPr>
                <w:sz w:val="22"/>
                <w:szCs w:val="22"/>
              </w:rPr>
              <w:t>операциям с  резидентами РФ.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4D3854" w:rsidRPr="004D3854" w:rsidRDefault="004D3854" w:rsidP="004D3854">
            <w:pPr>
              <w:tabs>
                <w:tab w:val="left" w:pos="9072"/>
              </w:tabs>
              <w:spacing w:line="270" w:lineRule="atLeast"/>
              <w:jc w:val="center"/>
              <w:rPr>
                <w:lang w:val="en-US"/>
              </w:rPr>
            </w:pPr>
            <w:r w:rsidRPr="004D3854">
              <w:t>Не взимается</w:t>
            </w:r>
          </w:p>
        </w:tc>
      </w:tr>
    </w:tbl>
    <w:p w:rsidR="00E31E22" w:rsidRDefault="009D1392"/>
    <w:sectPr w:rsidR="00E31E22" w:rsidSect="004D3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3854"/>
    <w:rsid w:val="000678F9"/>
    <w:rsid w:val="002117A6"/>
    <w:rsid w:val="00257858"/>
    <w:rsid w:val="00277A6C"/>
    <w:rsid w:val="004D3854"/>
    <w:rsid w:val="004F2AD1"/>
    <w:rsid w:val="006E5F10"/>
    <w:rsid w:val="00845471"/>
    <w:rsid w:val="009D1392"/>
    <w:rsid w:val="00D12B42"/>
    <w:rsid w:val="00DC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D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7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Alor Bank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pulnikova</dc:creator>
  <cp:keywords/>
  <dc:description/>
  <cp:lastModifiedBy>pulnikova</cp:lastModifiedBy>
  <cp:revision>3</cp:revision>
  <cp:lastPrinted>2015-01-30T08:27:00Z</cp:lastPrinted>
  <dcterms:created xsi:type="dcterms:W3CDTF">2015-01-30T08:27:00Z</dcterms:created>
  <dcterms:modified xsi:type="dcterms:W3CDTF">2015-02-03T14:18:00Z</dcterms:modified>
</cp:coreProperties>
</file>