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63BE5" w14:textId="77777777" w:rsidR="00E30FC2" w:rsidRPr="001939AE" w:rsidRDefault="00E30FC2" w:rsidP="00CD1AF9">
      <w:pPr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F8609E">
        <w:rPr>
          <w:rFonts w:ascii="Arial" w:hAnsi="Arial" w:cs="Arial"/>
          <w:sz w:val="20"/>
          <w:szCs w:val="20"/>
        </w:rPr>
        <w:t>Приложение № 3</w:t>
      </w:r>
      <w:r w:rsidR="00562FC7" w:rsidRPr="001939AE">
        <w:rPr>
          <w:rFonts w:ascii="Arial" w:hAnsi="Arial" w:cs="Arial"/>
          <w:sz w:val="20"/>
          <w:szCs w:val="20"/>
        </w:rPr>
        <w:t>8</w:t>
      </w:r>
    </w:p>
    <w:p w14:paraId="10B49863" w14:textId="77777777" w:rsidR="00E30FC2" w:rsidRPr="00F8609E" w:rsidRDefault="00E30FC2" w:rsidP="00CD1AF9">
      <w:pPr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F8609E">
        <w:rPr>
          <w:rFonts w:ascii="Arial" w:hAnsi="Arial" w:cs="Arial"/>
          <w:sz w:val="20"/>
          <w:szCs w:val="20"/>
        </w:rPr>
        <w:t xml:space="preserve"> к Условиям осуществления </w:t>
      </w:r>
    </w:p>
    <w:p w14:paraId="7B46B96C" w14:textId="77777777" w:rsidR="00E30FC2" w:rsidRPr="00F8609E" w:rsidRDefault="00E30FC2" w:rsidP="00CD1AF9">
      <w:pPr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F8609E">
        <w:rPr>
          <w:rFonts w:ascii="Arial" w:hAnsi="Arial" w:cs="Arial"/>
          <w:sz w:val="20"/>
          <w:szCs w:val="20"/>
        </w:rPr>
        <w:t>депозитарной деятельности</w:t>
      </w:r>
    </w:p>
    <w:p w14:paraId="63444B8F" w14:textId="36410932" w:rsidR="00E30FC2" w:rsidRPr="00F8609E" w:rsidRDefault="00E30FC2" w:rsidP="00CD1AF9">
      <w:pPr>
        <w:spacing w:after="0" w:line="240" w:lineRule="auto"/>
        <w:ind w:firstLine="720"/>
        <w:jc w:val="right"/>
        <w:rPr>
          <w:rFonts w:ascii="Arial" w:hAnsi="Arial" w:cs="Arial"/>
          <w:b/>
          <w:sz w:val="20"/>
          <w:szCs w:val="20"/>
        </w:rPr>
      </w:pPr>
      <w:r w:rsidRPr="00F8609E">
        <w:rPr>
          <w:rFonts w:ascii="Arial" w:hAnsi="Arial" w:cs="Arial"/>
          <w:sz w:val="20"/>
          <w:szCs w:val="20"/>
        </w:rPr>
        <w:t xml:space="preserve">  ПАО «</w:t>
      </w:r>
      <w:r w:rsidR="0003201A">
        <w:rPr>
          <w:rFonts w:ascii="Arial" w:hAnsi="Arial" w:cs="Arial"/>
          <w:sz w:val="20"/>
          <w:szCs w:val="20"/>
        </w:rPr>
        <w:t>СПБ</w:t>
      </w:r>
      <w:r w:rsidRPr="00F8609E">
        <w:rPr>
          <w:rFonts w:ascii="Arial" w:hAnsi="Arial" w:cs="Arial"/>
          <w:sz w:val="20"/>
          <w:szCs w:val="20"/>
        </w:rPr>
        <w:t xml:space="preserve"> Банк</w:t>
      </w:r>
      <w:r w:rsidRPr="00F8609E">
        <w:rPr>
          <w:rFonts w:ascii="Arial" w:hAnsi="Arial" w:cs="Arial"/>
          <w:b/>
          <w:sz w:val="20"/>
          <w:szCs w:val="20"/>
        </w:rPr>
        <w:t>»</w:t>
      </w:r>
    </w:p>
    <w:p w14:paraId="4E13995F" w14:textId="77777777" w:rsidR="00E30FC2" w:rsidRPr="00F8609E" w:rsidRDefault="00E30FC2" w:rsidP="00CD1AF9">
      <w:pPr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</w:rPr>
      </w:pPr>
    </w:p>
    <w:tbl>
      <w:tblPr>
        <w:tblW w:w="4973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4973"/>
      </w:tblGrid>
      <w:tr w:rsidR="00E30FC2" w:rsidRPr="00F8609E" w14:paraId="6499185C" w14:textId="77777777" w:rsidTr="00F8609E">
        <w:trPr>
          <w:trHeight w:val="209"/>
        </w:trPr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0EFA4FB" w14:textId="46FA2648" w:rsidR="00E30FC2" w:rsidRPr="00F8609E" w:rsidRDefault="00E30FC2" w:rsidP="0003201A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8609E">
              <w:rPr>
                <w:rFonts w:ascii="Arial" w:hAnsi="Arial" w:cs="Arial"/>
                <w:b/>
                <w:sz w:val="20"/>
                <w:szCs w:val="20"/>
              </w:rPr>
              <w:t>ПАО «</w:t>
            </w:r>
            <w:r w:rsidR="0003201A">
              <w:rPr>
                <w:rFonts w:ascii="Arial" w:hAnsi="Arial" w:cs="Arial"/>
                <w:b/>
                <w:sz w:val="20"/>
                <w:szCs w:val="20"/>
              </w:rPr>
              <w:t>СПБ</w:t>
            </w:r>
            <w:r w:rsidRPr="00F8609E">
              <w:rPr>
                <w:rFonts w:ascii="Arial" w:hAnsi="Arial" w:cs="Arial"/>
                <w:b/>
                <w:sz w:val="20"/>
                <w:szCs w:val="20"/>
              </w:rPr>
              <w:t xml:space="preserve"> Банк»</w:t>
            </w:r>
          </w:p>
        </w:tc>
      </w:tr>
    </w:tbl>
    <w:p w14:paraId="60485FD4" w14:textId="77777777" w:rsidR="00721888" w:rsidRPr="00F8609E" w:rsidRDefault="00721888" w:rsidP="00CD1AF9">
      <w:pPr>
        <w:tabs>
          <w:tab w:val="left" w:pos="1134"/>
        </w:tabs>
        <w:spacing w:after="0" w:line="240" w:lineRule="auto"/>
        <w:ind w:firstLine="567"/>
        <w:rPr>
          <w:rFonts w:ascii="Arial" w:hAnsi="Arial" w:cs="Arial"/>
          <w:b/>
          <w:sz w:val="18"/>
          <w:szCs w:val="1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21888" w:rsidRPr="00F8609E" w14:paraId="06C8E6D0" w14:textId="77777777" w:rsidTr="0041624A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391431F" w14:textId="77777777" w:rsidR="00721888" w:rsidRPr="00F8609E" w:rsidRDefault="00721888" w:rsidP="00E12357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  <w:i/>
                <w:iCs/>
                <w:color w:val="404040" w:themeColor="text1" w:themeTint="BF"/>
                <w:sz w:val="18"/>
                <w:szCs w:val="18"/>
              </w:rPr>
            </w:pPr>
            <w:r w:rsidRPr="00F8609E">
              <w:rPr>
                <w:rFonts w:ascii="Arial" w:hAnsi="Arial" w:cs="Arial"/>
                <w:b/>
                <w:sz w:val="18"/>
                <w:szCs w:val="18"/>
              </w:rPr>
              <w:t>ПОРУЧЕНИЕ НА</w:t>
            </w:r>
            <w:r w:rsidR="00FC1EB0">
              <w:rPr>
                <w:rFonts w:ascii="Arial" w:hAnsi="Arial" w:cs="Arial"/>
                <w:b/>
                <w:sz w:val="18"/>
                <w:szCs w:val="18"/>
              </w:rPr>
              <w:t xml:space="preserve"> ОТКРЫТИЕ </w:t>
            </w:r>
            <w:r w:rsidR="00011E88">
              <w:rPr>
                <w:rFonts w:ascii="Arial" w:hAnsi="Arial" w:cs="Arial"/>
                <w:b/>
                <w:sz w:val="18"/>
                <w:szCs w:val="18"/>
              </w:rPr>
              <w:t xml:space="preserve">ДОПОЛНИТЕЛЬНОГО </w:t>
            </w:r>
            <w:r w:rsidR="00FC1EB0">
              <w:rPr>
                <w:rFonts w:ascii="Arial" w:hAnsi="Arial" w:cs="Arial"/>
                <w:b/>
                <w:sz w:val="18"/>
                <w:szCs w:val="18"/>
              </w:rPr>
              <w:t xml:space="preserve">СЧЕТА НФИ </w:t>
            </w:r>
            <w:r w:rsidRPr="00F8609E">
              <w:rPr>
                <w:rFonts w:ascii="Arial" w:hAnsi="Arial" w:cs="Arial"/>
                <w:b/>
                <w:sz w:val="18"/>
                <w:szCs w:val="18"/>
              </w:rPr>
              <w:t>№_______</w:t>
            </w:r>
          </w:p>
        </w:tc>
      </w:tr>
    </w:tbl>
    <w:p w14:paraId="644B7847" w14:textId="77777777" w:rsidR="00721888" w:rsidRPr="00F8609E" w:rsidRDefault="00721888" w:rsidP="00CD1AF9">
      <w:pPr>
        <w:tabs>
          <w:tab w:val="left" w:pos="1134"/>
        </w:tabs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721888" w:rsidRPr="00F8609E" w14:paraId="7ECB2B35" w14:textId="77777777" w:rsidTr="0041624A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16E8" w14:textId="77777777" w:rsidR="00721888" w:rsidRPr="00F8609E" w:rsidRDefault="00721888" w:rsidP="00CD1AF9">
            <w:pPr>
              <w:tabs>
                <w:tab w:val="left" w:pos="1134"/>
              </w:tabs>
              <w:spacing w:after="0" w:line="240" w:lineRule="auto"/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F8609E">
              <w:rPr>
                <w:rFonts w:ascii="Arial" w:hAnsi="Arial" w:cs="Arial"/>
                <w:sz w:val="18"/>
                <w:szCs w:val="18"/>
              </w:rPr>
              <w:t>Дата подачи поручения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9753" w14:textId="77777777" w:rsidR="00721888" w:rsidRPr="00F8609E" w:rsidRDefault="00721888" w:rsidP="00CD1AF9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458B5C" w14:textId="77777777" w:rsidR="007B2509" w:rsidRDefault="007B2509" w:rsidP="00CD1AF9">
      <w:pPr>
        <w:tabs>
          <w:tab w:val="left" w:pos="113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E00330C" w14:textId="3EBF76EB" w:rsidR="00721888" w:rsidRDefault="00FC1EB0" w:rsidP="00CD1AF9">
      <w:pPr>
        <w:tabs>
          <w:tab w:val="left" w:pos="113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C1EB0">
        <w:rPr>
          <w:rFonts w:ascii="Arial" w:hAnsi="Arial" w:cs="Arial"/>
          <w:sz w:val="18"/>
          <w:szCs w:val="18"/>
        </w:rPr>
        <w:sym w:font="Wingdings" w:char="F0A8"/>
      </w:r>
      <w:r>
        <w:rPr>
          <w:rFonts w:ascii="Arial" w:hAnsi="Arial" w:cs="Arial"/>
          <w:sz w:val="18"/>
          <w:szCs w:val="18"/>
        </w:rPr>
        <w:t xml:space="preserve"> Прошу ПАО «</w:t>
      </w:r>
      <w:r w:rsidR="0003201A">
        <w:rPr>
          <w:rFonts w:ascii="Arial" w:hAnsi="Arial" w:cs="Arial"/>
          <w:sz w:val="18"/>
          <w:szCs w:val="18"/>
        </w:rPr>
        <w:t>СПБ</w:t>
      </w:r>
      <w:r>
        <w:rPr>
          <w:rFonts w:ascii="Arial" w:hAnsi="Arial" w:cs="Arial"/>
          <w:sz w:val="18"/>
          <w:szCs w:val="18"/>
        </w:rPr>
        <w:t xml:space="preserve"> Банк» открыть мне следующий </w:t>
      </w:r>
      <w:r w:rsidR="00481D5B">
        <w:rPr>
          <w:rFonts w:ascii="Arial" w:hAnsi="Arial" w:cs="Arial"/>
          <w:sz w:val="18"/>
          <w:szCs w:val="18"/>
        </w:rPr>
        <w:t>Д</w:t>
      </w:r>
      <w:r w:rsidR="007F273A">
        <w:rPr>
          <w:rFonts w:ascii="Arial" w:hAnsi="Arial" w:cs="Arial"/>
          <w:sz w:val="18"/>
          <w:szCs w:val="18"/>
        </w:rPr>
        <w:t xml:space="preserve">ополнительный </w:t>
      </w:r>
      <w:r>
        <w:rPr>
          <w:rFonts w:ascii="Arial" w:hAnsi="Arial" w:cs="Arial"/>
          <w:sz w:val="18"/>
          <w:szCs w:val="18"/>
        </w:rPr>
        <w:t xml:space="preserve">счет для Учета НФИ в соответствии с законодательством Российской федерации, Условиям и Договором </w:t>
      </w:r>
      <w:r w:rsidRPr="00FC1EB0">
        <w:rPr>
          <w:rFonts w:ascii="Arial" w:hAnsi="Arial" w:cs="Arial"/>
          <w:sz w:val="18"/>
          <w:szCs w:val="18"/>
        </w:rPr>
        <w:t>об оказании услуг по учету иностранных финансовых инструментов, неквалифицир</w:t>
      </w:r>
      <w:r>
        <w:rPr>
          <w:rFonts w:ascii="Arial" w:hAnsi="Arial" w:cs="Arial"/>
          <w:sz w:val="18"/>
          <w:szCs w:val="18"/>
        </w:rPr>
        <w:t>ованных в качестве ценных бумаг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705"/>
        <w:gridCol w:w="3084"/>
      </w:tblGrid>
      <w:tr w:rsidR="00FC1EB0" w14:paraId="3AD5AF0D" w14:textId="77777777" w:rsidTr="00FC1EB0">
        <w:trPr>
          <w:trHeight w:val="354"/>
        </w:trPr>
        <w:tc>
          <w:tcPr>
            <w:tcW w:w="567" w:type="dxa"/>
            <w:vAlign w:val="bottom"/>
          </w:tcPr>
          <w:p w14:paraId="58B3190B" w14:textId="77777777" w:rsidR="00FC1EB0" w:rsidRDefault="00FC1EB0" w:rsidP="00CD1AF9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5" w:type="dxa"/>
            <w:vAlign w:val="center"/>
          </w:tcPr>
          <w:p w14:paraId="69D491FC" w14:textId="77777777" w:rsidR="00FC1EB0" w:rsidRPr="00FC1EB0" w:rsidRDefault="00FC1EB0" w:rsidP="00CD1AF9">
            <w:pPr>
              <w:tabs>
                <w:tab w:val="left" w:pos="113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C1EB0">
              <w:rPr>
                <w:rFonts w:ascii="Arial" w:hAnsi="Arial" w:cs="Arial"/>
                <w:b/>
                <w:sz w:val="18"/>
                <w:szCs w:val="18"/>
              </w:rPr>
              <w:t>Тип</w:t>
            </w:r>
          </w:p>
        </w:tc>
        <w:tc>
          <w:tcPr>
            <w:tcW w:w="3084" w:type="dxa"/>
            <w:vAlign w:val="center"/>
          </w:tcPr>
          <w:p w14:paraId="1AF16C55" w14:textId="77777777" w:rsidR="00FC1EB0" w:rsidRPr="00FC1EB0" w:rsidRDefault="00FC1EB0" w:rsidP="00CD1AF9">
            <w:pPr>
              <w:tabs>
                <w:tab w:val="left" w:pos="113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C1EB0">
              <w:rPr>
                <w:rFonts w:ascii="Arial" w:hAnsi="Arial" w:cs="Arial"/>
                <w:b/>
                <w:sz w:val="18"/>
                <w:szCs w:val="18"/>
              </w:rPr>
              <w:t xml:space="preserve">Оператор </w:t>
            </w:r>
            <w:r w:rsidR="007F273A">
              <w:rPr>
                <w:rFonts w:ascii="Arial" w:hAnsi="Arial" w:cs="Arial"/>
                <w:b/>
                <w:sz w:val="18"/>
                <w:szCs w:val="18"/>
              </w:rPr>
              <w:t xml:space="preserve">дополнительного </w:t>
            </w:r>
            <w:r w:rsidRPr="00FC1EB0">
              <w:rPr>
                <w:rFonts w:ascii="Arial" w:hAnsi="Arial" w:cs="Arial"/>
                <w:b/>
                <w:sz w:val="18"/>
                <w:szCs w:val="18"/>
              </w:rPr>
              <w:t>счет</w:t>
            </w:r>
            <w:r w:rsidR="001939AE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Pr="00FC1E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F273A">
              <w:rPr>
                <w:rFonts w:ascii="Arial" w:hAnsi="Arial" w:cs="Arial"/>
                <w:b/>
                <w:sz w:val="18"/>
                <w:szCs w:val="18"/>
              </w:rPr>
              <w:t xml:space="preserve">для учета </w:t>
            </w:r>
            <w:r w:rsidRPr="00FC1EB0">
              <w:rPr>
                <w:rFonts w:ascii="Arial" w:hAnsi="Arial" w:cs="Arial"/>
                <w:b/>
                <w:sz w:val="18"/>
                <w:szCs w:val="18"/>
              </w:rPr>
              <w:t>НФИ</w:t>
            </w:r>
          </w:p>
        </w:tc>
      </w:tr>
      <w:tr w:rsidR="00FC1EB0" w14:paraId="509CEB46" w14:textId="77777777" w:rsidTr="00FC1EB0">
        <w:tc>
          <w:tcPr>
            <w:tcW w:w="567" w:type="dxa"/>
            <w:vAlign w:val="center"/>
          </w:tcPr>
          <w:p w14:paraId="32A96C13" w14:textId="77777777" w:rsidR="00FC1EB0" w:rsidRDefault="00FC1EB0" w:rsidP="00CD1AF9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B0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5705" w:type="dxa"/>
            <w:vAlign w:val="center"/>
          </w:tcPr>
          <w:p w14:paraId="28A3F363" w14:textId="77777777" w:rsidR="00FC1EB0" w:rsidRDefault="007F273A" w:rsidP="007F273A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Дополнительный с</w:t>
            </w:r>
            <w:r w:rsidR="00FC1EB0">
              <w:rPr>
                <w:rFonts w:ascii="Arial" w:hAnsi="Arial" w:cs="Arial"/>
                <w:sz w:val="18"/>
                <w:szCs w:val="18"/>
              </w:rPr>
              <w:t>чет для учета НФИ</w:t>
            </w:r>
          </w:p>
        </w:tc>
        <w:tc>
          <w:tcPr>
            <w:tcW w:w="3084" w:type="dxa"/>
            <w:vAlign w:val="center"/>
          </w:tcPr>
          <w:p w14:paraId="34BCF8AE" w14:textId="4B62973B" w:rsidR="00FC1EB0" w:rsidRDefault="0003201A" w:rsidP="00CD1AF9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03201A">
              <w:rPr>
                <w:rFonts w:ascii="Arial" w:hAnsi="Arial" w:cs="Arial"/>
                <w:b/>
                <w:bCs/>
                <w:sz w:val="18"/>
                <w:szCs w:val="18"/>
              </w:rPr>
              <w:t>НКО-ЦК «СПБ Клиринг» (АО)</w:t>
            </w:r>
          </w:p>
        </w:tc>
      </w:tr>
    </w:tbl>
    <w:p w14:paraId="2EFAC1E2" w14:textId="77777777" w:rsidR="007B2509" w:rsidRDefault="007B2509" w:rsidP="00CD1AF9">
      <w:pPr>
        <w:tabs>
          <w:tab w:val="left" w:pos="113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4ECD2B1" w14:textId="77777777" w:rsidR="00FC1EB0" w:rsidRDefault="00FC1EB0" w:rsidP="00CD1AF9">
      <w:pPr>
        <w:tabs>
          <w:tab w:val="left" w:pos="113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 целях открытия </w:t>
      </w:r>
      <w:r w:rsidR="007F273A">
        <w:rPr>
          <w:rFonts w:ascii="Arial" w:hAnsi="Arial" w:cs="Arial"/>
          <w:sz w:val="18"/>
          <w:szCs w:val="18"/>
        </w:rPr>
        <w:t>дополнительного с</w:t>
      </w:r>
      <w:r>
        <w:rPr>
          <w:rFonts w:ascii="Arial" w:hAnsi="Arial" w:cs="Arial"/>
          <w:sz w:val="18"/>
          <w:szCs w:val="18"/>
        </w:rPr>
        <w:t>чет</w:t>
      </w:r>
      <w:r w:rsidR="00693389"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 xml:space="preserve"> для учета НФИ уведомляю о наличии субсчет</w:t>
      </w:r>
      <w:r w:rsidR="00693389"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 xml:space="preserve"> депо:</w:t>
      </w:r>
    </w:p>
    <w:p w14:paraId="6C5BB71A" w14:textId="77777777" w:rsidR="00FC1EB0" w:rsidRPr="00096E9D" w:rsidRDefault="00FC1EB0" w:rsidP="00CD1AF9">
      <w:pPr>
        <w:tabs>
          <w:tab w:val="left" w:pos="1134"/>
        </w:tabs>
        <w:spacing w:after="0" w:line="240" w:lineRule="auto"/>
      </w:pPr>
      <w:r w:rsidRPr="00FC1EB0">
        <w:rPr>
          <w:rFonts w:ascii="Arial" w:hAnsi="Arial" w:cs="Arial"/>
          <w:sz w:val="18"/>
          <w:szCs w:val="18"/>
        </w:rPr>
        <w:sym w:font="Wingdings" w:char="F0A8"/>
      </w:r>
      <w:r>
        <w:rPr>
          <w:rFonts w:ascii="Arial" w:hAnsi="Arial" w:cs="Arial"/>
          <w:sz w:val="18"/>
          <w:szCs w:val="18"/>
        </w:rPr>
        <w:t xml:space="preserve"> </w:t>
      </w:r>
      <w:r>
        <w:t>Субсчет депо владельца</w:t>
      </w:r>
      <w:r w:rsidR="00096E9D" w:rsidRPr="00096E9D">
        <w:t xml:space="preserve"> №</w:t>
      </w:r>
    </w:p>
    <w:p w14:paraId="158C4261" w14:textId="77777777" w:rsidR="00FC1EB0" w:rsidRPr="00F8609E" w:rsidRDefault="00FC1EB0" w:rsidP="00CD1AF9">
      <w:pPr>
        <w:tabs>
          <w:tab w:val="left" w:pos="113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C1EB0">
        <w:rPr>
          <w:rFonts w:ascii="Arial" w:hAnsi="Arial" w:cs="Arial"/>
          <w:sz w:val="18"/>
          <w:szCs w:val="18"/>
        </w:rPr>
        <w:sym w:font="Wingdings" w:char="F0A8"/>
      </w:r>
      <w:r>
        <w:rPr>
          <w:rFonts w:ascii="Arial" w:hAnsi="Arial" w:cs="Arial"/>
          <w:sz w:val="18"/>
          <w:szCs w:val="18"/>
        </w:rPr>
        <w:t xml:space="preserve"> </w:t>
      </w:r>
      <w:r>
        <w:t>Субсчет депо номинального держателя</w:t>
      </w:r>
      <w:r w:rsidR="00096E9D">
        <w:t xml:space="preserve"> №</w:t>
      </w:r>
      <w:bookmarkStart w:id="0" w:name="_GoBack"/>
      <w:bookmarkEnd w:id="0"/>
    </w:p>
    <w:p w14:paraId="40DB464D" w14:textId="77777777" w:rsidR="00FC1EB0" w:rsidRPr="00F8609E" w:rsidRDefault="00FC1EB0" w:rsidP="00CD1AF9">
      <w:pPr>
        <w:tabs>
          <w:tab w:val="left" w:pos="113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C1EB0">
        <w:rPr>
          <w:rFonts w:ascii="Arial" w:hAnsi="Arial" w:cs="Arial"/>
          <w:sz w:val="18"/>
          <w:szCs w:val="18"/>
        </w:rPr>
        <w:sym w:font="Wingdings" w:char="F0A8"/>
      </w:r>
      <w:r>
        <w:rPr>
          <w:rFonts w:ascii="Arial" w:hAnsi="Arial" w:cs="Arial"/>
          <w:sz w:val="18"/>
          <w:szCs w:val="18"/>
        </w:rPr>
        <w:t xml:space="preserve"> </w:t>
      </w:r>
      <w:r>
        <w:t>Субсчет депо доверительного управляющего</w:t>
      </w:r>
      <w:r w:rsidR="00096E9D">
        <w:t xml:space="preserve"> №</w:t>
      </w:r>
    </w:p>
    <w:p w14:paraId="3724C141" w14:textId="77777777" w:rsidR="00FC1EB0" w:rsidRPr="00F8609E" w:rsidRDefault="00FC1EB0" w:rsidP="00CD1AF9">
      <w:pPr>
        <w:tabs>
          <w:tab w:val="left" w:pos="113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C1EB0">
        <w:rPr>
          <w:rFonts w:ascii="Arial" w:hAnsi="Arial" w:cs="Arial"/>
          <w:sz w:val="18"/>
          <w:szCs w:val="18"/>
        </w:rPr>
        <w:sym w:font="Wingdings" w:char="F0A8"/>
      </w:r>
      <w:r>
        <w:rPr>
          <w:rFonts w:ascii="Arial" w:hAnsi="Arial" w:cs="Arial"/>
          <w:sz w:val="18"/>
          <w:szCs w:val="18"/>
        </w:rPr>
        <w:t xml:space="preserve"> </w:t>
      </w:r>
      <w:r>
        <w:t>Субсчет депо иностранного номинального держателя</w:t>
      </w:r>
      <w:r w:rsidR="00096E9D">
        <w:t xml:space="preserve"> №</w:t>
      </w:r>
    </w:p>
    <w:p w14:paraId="1816A6D1" w14:textId="77777777" w:rsidR="00FC1EB0" w:rsidRDefault="00FC1EB0" w:rsidP="00CD1AF9">
      <w:pPr>
        <w:tabs>
          <w:tab w:val="left" w:pos="1134"/>
        </w:tabs>
        <w:spacing w:after="0" w:line="240" w:lineRule="auto"/>
      </w:pPr>
      <w:r w:rsidRPr="00FC1EB0">
        <w:rPr>
          <w:rFonts w:ascii="Arial" w:hAnsi="Arial" w:cs="Arial"/>
          <w:sz w:val="18"/>
          <w:szCs w:val="18"/>
        </w:rPr>
        <w:sym w:font="Wingdings" w:char="F0A8"/>
      </w:r>
      <w:r>
        <w:rPr>
          <w:rFonts w:ascii="Arial" w:hAnsi="Arial" w:cs="Arial"/>
          <w:sz w:val="18"/>
          <w:szCs w:val="18"/>
        </w:rPr>
        <w:t xml:space="preserve"> </w:t>
      </w:r>
      <w:r>
        <w:t>Субсчет депо иностранного уполномоченного держателя</w:t>
      </w:r>
      <w:r w:rsidR="00096E9D">
        <w:t xml:space="preserve"> №</w:t>
      </w:r>
    </w:p>
    <w:p w14:paraId="380A6F5A" w14:textId="77777777" w:rsidR="007B2509" w:rsidRDefault="007B2509" w:rsidP="00CD1AF9">
      <w:pPr>
        <w:tabs>
          <w:tab w:val="left" w:pos="1134"/>
        </w:tabs>
        <w:spacing w:after="0" w:line="240" w:lineRule="auto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DC7E00" w:rsidRPr="00F8609E" w14:paraId="550FE753" w14:textId="77777777" w:rsidTr="00DC7E00">
        <w:trPr>
          <w:trHeight w:val="137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35E97DB" w14:textId="77777777" w:rsidR="00DC7E00" w:rsidRDefault="00DC7E00" w:rsidP="00CD1AF9">
            <w:pPr>
              <w:pStyle w:val="Iauiue"/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5EF45CF6" w14:textId="77777777" w:rsidR="00DC7E00" w:rsidRPr="00F8609E" w:rsidRDefault="00DC7E00" w:rsidP="00CD1AF9">
            <w:pPr>
              <w:pStyle w:val="Iauiue"/>
              <w:tabs>
                <w:tab w:val="left" w:pos="1134"/>
              </w:tabs>
              <w:ind w:firstLine="34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5F9F303E" w14:textId="77777777" w:rsidR="00DC7E00" w:rsidRPr="00F8609E" w:rsidRDefault="00DC7E00" w:rsidP="00CD1AF9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Подпись</w:t>
            </w:r>
            <w:r w:rsidRPr="00F860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81D5B">
              <w:rPr>
                <w:rFonts w:ascii="Arial" w:hAnsi="Arial" w:cs="Arial"/>
                <w:b/>
                <w:sz w:val="18"/>
                <w:szCs w:val="18"/>
              </w:rPr>
              <w:t xml:space="preserve">Депонента / </w:t>
            </w:r>
            <w:r w:rsidR="007F273A">
              <w:rPr>
                <w:rFonts w:ascii="Arial" w:hAnsi="Arial" w:cs="Arial"/>
                <w:b/>
                <w:sz w:val="18"/>
                <w:szCs w:val="18"/>
              </w:rPr>
              <w:t>Клиента Депозитария</w:t>
            </w:r>
          </w:p>
          <w:p w14:paraId="790AA36B" w14:textId="77777777" w:rsidR="00DC7E00" w:rsidRPr="00F8609E" w:rsidRDefault="00A33AAD" w:rsidP="00CD1AF9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(Р</w:t>
            </w:r>
            <w:r w:rsidR="00DC7E00" w:rsidRPr="00F8609E">
              <w:rPr>
                <w:rFonts w:ascii="Arial" w:hAnsi="Arial" w:cs="Arial"/>
                <w:sz w:val="18"/>
                <w:szCs w:val="18"/>
              </w:rPr>
              <w:t>аспорядителей счета)</w:t>
            </w:r>
          </w:p>
          <w:p w14:paraId="282C4B77" w14:textId="77777777" w:rsidR="00A33AAD" w:rsidRDefault="00A33AAD" w:rsidP="00CD1AF9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57D6FE" w14:textId="77777777" w:rsidR="00DC7E00" w:rsidRPr="00F8609E" w:rsidRDefault="00DC7E00" w:rsidP="00CD1AF9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8609E">
              <w:rPr>
                <w:rFonts w:ascii="Arial" w:hAnsi="Arial" w:cs="Arial"/>
                <w:sz w:val="18"/>
                <w:szCs w:val="18"/>
              </w:rPr>
              <w:t>_____________(_________________)</w:t>
            </w:r>
          </w:p>
          <w:p w14:paraId="32DFA20B" w14:textId="77777777" w:rsidR="00DC7E00" w:rsidRPr="00F8609E" w:rsidRDefault="00DC7E00" w:rsidP="00CD1AF9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8609E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8585CAF" w14:textId="77777777" w:rsidR="00DC7E00" w:rsidRDefault="00DC7E00" w:rsidP="00CD1AF9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AA0B8C3" w14:textId="77777777" w:rsidR="0003201A" w:rsidRDefault="0003201A" w:rsidP="00CD1AF9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E87381" w14:textId="00680AF0" w:rsidR="00DC7E00" w:rsidRDefault="00DC7E00" w:rsidP="00CD1AF9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3AAD">
              <w:rPr>
                <w:rFonts w:ascii="Arial" w:hAnsi="Arial" w:cs="Arial"/>
                <w:b/>
                <w:sz w:val="18"/>
                <w:szCs w:val="18"/>
              </w:rPr>
              <w:t>Подпись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201A" w:rsidRPr="0003201A">
              <w:rPr>
                <w:rFonts w:ascii="Arial" w:hAnsi="Arial" w:cs="Arial"/>
                <w:b/>
                <w:bCs/>
                <w:sz w:val="18"/>
                <w:szCs w:val="18"/>
              </w:rPr>
              <w:t>НКО-ЦК «СПБ Клиринг» (АО)</w:t>
            </w:r>
          </w:p>
          <w:p w14:paraId="70A3CBBD" w14:textId="77777777" w:rsidR="00DC7E00" w:rsidRDefault="00DC7E00" w:rsidP="00CD1AF9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8609E">
              <w:rPr>
                <w:rFonts w:ascii="Arial" w:hAnsi="Arial" w:cs="Arial"/>
                <w:sz w:val="18"/>
                <w:szCs w:val="18"/>
              </w:rPr>
              <w:t>(</w:t>
            </w:r>
            <w:r w:rsidR="00A33AAD">
              <w:rPr>
                <w:rFonts w:ascii="Arial" w:hAnsi="Arial" w:cs="Arial"/>
                <w:sz w:val="18"/>
                <w:szCs w:val="18"/>
              </w:rPr>
              <w:t>Оператор счета</w:t>
            </w:r>
            <w:r w:rsidRPr="00F8609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6CC147C" w14:textId="77777777" w:rsidR="00A33AAD" w:rsidRPr="00F8609E" w:rsidRDefault="00A33AAD" w:rsidP="00CD1AF9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3AC3F8" w14:textId="77777777" w:rsidR="00DC7E00" w:rsidRPr="00F8609E" w:rsidRDefault="00DC7E00" w:rsidP="00CD1AF9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8609E">
              <w:rPr>
                <w:rFonts w:ascii="Arial" w:hAnsi="Arial" w:cs="Arial"/>
                <w:sz w:val="18"/>
                <w:szCs w:val="18"/>
              </w:rPr>
              <w:t>_____________(_________________)</w:t>
            </w:r>
          </w:p>
          <w:p w14:paraId="5F7CE2A6" w14:textId="77777777" w:rsidR="00DC7E00" w:rsidRPr="00F8609E" w:rsidRDefault="00DC7E00" w:rsidP="00CD1AF9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8609E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</w:tbl>
    <w:p w14:paraId="5E2A4001" w14:textId="77777777" w:rsidR="00721888" w:rsidRPr="00DC7E00" w:rsidRDefault="00721888" w:rsidP="00CD1AF9">
      <w:pPr>
        <w:tabs>
          <w:tab w:val="left" w:pos="113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721888" w:rsidRPr="00F8609E" w14:paraId="1EB5F767" w14:textId="77777777" w:rsidTr="0041624A">
        <w:tc>
          <w:tcPr>
            <w:tcW w:w="482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15E652F0" w14:textId="77777777" w:rsidR="00721888" w:rsidRPr="00F8609E" w:rsidRDefault="00721888" w:rsidP="00CD1AF9">
            <w:pPr>
              <w:tabs>
                <w:tab w:val="left" w:pos="1134"/>
              </w:tabs>
              <w:spacing w:after="0" w:line="240" w:lineRule="auto"/>
              <w:ind w:firstLine="34"/>
              <w:rPr>
                <w:rFonts w:ascii="Arial" w:hAnsi="Arial" w:cs="Arial"/>
                <w:b/>
                <w:sz w:val="18"/>
                <w:szCs w:val="18"/>
              </w:rPr>
            </w:pPr>
            <w:r w:rsidRPr="00F8609E">
              <w:rPr>
                <w:rFonts w:ascii="Arial" w:hAnsi="Arial" w:cs="Arial"/>
                <w:b/>
                <w:sz w:val="18"/>
                <w:szCs w:val="18"/>
              </w:rPr>
              <w:t>Дата и время приема поручения</w:t>
            </w:r>
          </w:p>
          <w:p w14:paraId="40087C3B" w14:textId="77777777" w:rsidR="00721888" w:rsidRPr="00F8609E" w:rsidRDefault="00721888" w:rsidP="00CD1AF9">
            <w:pPr>
              <w:tabs>
                <w:tab w:val="left" w:pos="1134"/>
              </w:tabs>
              <w:spacing w:after="0" w:line="240" w:lineRule="auto"/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F8609E">
              <w:rPr>
                <w:rFonts w:ascii="Arial" w:hAnsi="Arial" w:cs="Arial"/>
                <w:sz w:val="18"/>
                <w:szCs w:val="18"/>
              </w:rPr>
              <w:t>___________________________</w:t>
            </w:r>
          </w:p>
        </w:tc>
        <w:tc>
          <w:tcPr>
            <w:tcW w:w="4536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2092C25F" w14:textId="77777777" w:rsidR="00721888" w:rsidRPr="00F8609E" w:rsidRDefault="00721888" w:rsidP="00CD1AF9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376F4F" w14:textId="77777777" w:rsidR="00721888" w:rsidRPr="00F8609E" w:rsidRDefault="00721888" w:rsidP="00CD1AF9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Arial" w:hAnsi="Arial" w:cs="Arial"/>
                <w:sz w:val="18"/>
                <w:szCs w:val="18"/>
              </w:rPr>
            </w:pPr>
            <w:r w:rsidRPr="00F8609E">
              <w:rPr>
                <w:rFonts w:ascii="Arial" w:hAnsi="Arial" w:cs="Arial"/>
                <w:b/>
                <w:sz w:val="18"/>
                <w:szCs w:val="18"/>
              </w:rPr>
              <w:t>Исполнено</w:t>
            </w:r>
            <w:r w:rsidRPr="00F8609E">
              <w:rPr>
                <w:rFonts w:ascii="Arial" w:hAnsi="Arial" w:cs="Arial"/>
                <w:sz w:val="18"/>
                <w:szCs w:val="18"/>
              </w:rPr>
              <w:t xml:space="preserve"> __________________________</w:t>
            </w:r>
          </w:p>
        </w:tc>
      </w:tr>
      <w:tr w:rsidR="00721888" w:rsidRPr="00F8609E" w14:paraId="1D125149" w14:textId="77777777" w:rsidTr="0041624A"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45E0EBC1" w14:textId="77777777" w:rsidR="00721888" w:rsidRPr="00F8609E" w:rsidRDefault="00721888" w:rsidP="00CD1AF9">
            <w:pPr>
              <w:tabs>
                <w:tab w:val="left" w:pos="1134"/>
              </w:tabs>
              <w:spacing w:after="0" w:line="240" w:lineRule="auto"/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F8609E">
              <w:rPr>
                <w:rFonts w:ascii="Arial" w:hAnsi="Arial" w:cs="Arial"/>
                <w:sz w:val="18"/>
                <w:szCs w:val="18"/>
              </w:rPr>
              <w:t>Подпись</w:t>
            </w:r>
            <w:proofErr w:type="gramStart"/>
            <w:r w:rsidRPr="00F8609E">
              <w:rPr>
                <w:rFonts w:ascii="Arial" w:hAnsi="Arial" w:cs="Arial"/>
                <w:sz w:val="18"/>
                <w:szCs w:val="18"/>
              </w:rPr>
              <w:t xml:space="preserve"> ______________(_______________)</w:t>
            </w:r>
            <w:proofErr w:type="gramEnd"/>
          </w:p>
          <w:p w14:paraId="60C133F0" w14:textId="77777777" w:rsidR="00721888" w:rsidRPr="00F8609E" w:rsidRDefault="00721888" w:rsidP="00CD1AF9">
            <w:pPr>
              <w:tabs>
                <w:tab w:val="left" w:pos="1134"/>
              </w:tabs>
              <w:spacing w:after="0" w:line="240" w:lineRule="auto"/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F8609E">
              <w:rPr>
                <w:rFonts w:ascii="Arial" w:hAnsi="Arial" w:cs="Arial"/>
                <w:b/>
                <w:sz w:val="18"/>
                <w:szCs w:val="18"/>
              </w:rPr>
              <w:t>Обработано</w:t>
            </w:r>
            <w:r w:rsidRPr="00F8609E">
              <w:rPr>
                <w:rFonts w:ascii="Arial" w:hAnsi="Arial" w:cs="Arial"/>
                <w:sz w:val="18"/>
                <w:szCs w:val="18"/>
              </w:rPr>
              <w:t xml:space="preserve"> _________________________</w:t>
            </w:r>
          </w:p>
          <w:p w14:paraId="6EF25C72" w14:textId="77777777" w:rsidR="00721888" w:rsidRPr="00F8609E" w:rsidRDefault="00721888" w:rsidP="00CD1AF9">
            <w:pPr>
              <w:tabs>
                <w:tab w:val="left" w:pos="1134"/>
              </w:tabs>
              <w:spacing w:after="0" w:line="240" w:lineRule="auto"/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F8609E">
              <w:rPr>
                <w:rFonts w:ascii="Arial" w:hAnsi="Arial" w:cs="Arial"/>
                <w:sz w:val="18"/>
                <w:szCs w:val="18"/>
              </w:rPr>
              <w:t>дата и время</w:t>
            </w:r>
          </w:p>
          <w:p w14:paraId="62D16E95" w14:textId="77777777" w:rsidR="00721888" w:rsidRPr="0003201A" w:rsidRDefault="00721888" w:rsidP="00CD1AF9">
            <w:pPr>
              <w:tabs>
                <w:tab w:val="left" w:pos="1134"/>
              </w:tabs>
              <w:spacing w:after="0" w:line="240" w:lineRule="auto"/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F8609E">
              <w:rPr>
                <w:rFonts w:ascii="Arial" w:hAnsi="Arial" w:cs="Arial"/>
                <w:sz w:val="18"/>
                <w:szCs w:val="18"/>
              </w:rPr>
              <w:t>Подпись</w:t>
            </w:r>
            <w:proofErr w:type="gramStart"/>
            <w:r w:rsidRPr="00F8609E">
              <w:rPr>
                <w:rFonts w:ascii="Arial" w:hAnsi="Arial" w:cs="Arial"/>
                <w:sz w:val="18"/>
                <w:szCs w:val="18"/>
              </w:rPr>
              <w:t xml:space="preserve"> ______________(_______________)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78C3CFF" w14:textId="77777777" w:rsidR="00721888" w:rsidRPr="00F8609E" w:rsidRDefault="00721888" w:rsidP="00CD1AF9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Arial" w:hAnsi="Arial" w:cs="Arial"/>
                <w:sz w:val="18"/>
                <w:szCs w:val="18"/>
              </w:rPr>
            </w:pPr>
            <w:r w:rsidRPr="00F8609E">
              <w:rPr>
                <w:rFonts w:ascii="Arial" w:hAnsi="Arial" w:cs="Arial"/>
                <w:sz w:val="18"/>
                <w:szCs w:val="18"/>
              </w:rPr>
              <w:t>дата и время</w:t>
            </w:r>
          </w:p>
          <w:p w14:paraId="7A0CC791" w14:textId="77777777" w:rsidR="00721888" w:rsidRPr="00F8609E" w:rsidRDefault="00721888" w:rsidP="00CD1AF9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Arial" w:hAnsi="Arial" w:cs="Arial"/>
                <w:sz w:val="18"/>
                <w:szCs w:val="18"/>
              </w:rPr>
            </w:pPr>
          </w:p>
          <w:p w14:paraId="57510A13" w14:textId="77777777" w:rsidR="00721888" w:rsidRPr="00F8609E" w:rsidRDefault="00721888" w:rsidP="00CD1AF9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Arial" w:hAnsi="Arial" w:cs="Arial"/>
                <w:sz w:val="18"/>
                <w:szCs w:val="18"/>
              </w:rPr>
            </w:pPr>
          </w:p>
          <w:p w14:paraId="5AFC533E" w14:textId="77777777" w:rsidR="00721888" w:rsidRPr="00F8609E" w:rsidRDefault="00721888" w:rsidP="00CD1AF9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Arial" w:hAnsi="Arial" w:cs="Arial"/>
                <w:sz w:val="18"/>
                <w:szCs w:val="18"/>
              </w:rPr>
            </w:pPr>
            <w:r w:rsidRPr="00F8609E">
              <w:rPr>
                <w:rFonts w:ascii="Arial" w:hAnsi="Arial" w:cs="Arial"/>
                <w:sz w:val="18"/>
                <w:szCs w:val="18"/>
              </w:rPr>
              <w:t>Исполнитель</w:t>
            </w:r>
            <w:proofErr w:type="gramStart"/>
            <w:r w:rsidRPr="00F8609E">
              <w:rPr>
                <w:rFonts w:ascii="Arial" w:hAnsi="Arial" w:cs="Arial"/>
                <w:sz w:val="18"/>
                <w:szCs w:val="18"/>
              </w:rPr>
              <w:t xml:space="preserve"> ___________(______________)</w:t>
            </w:r>
            <w:proofErr w:type="gramEnd"/>
          </w:p>
        </w:tc>
      </w:tr>
    </w:tbl>
    <w:p w14:paraId="62C5163D" w14:textId="77777777" w:rsidR="00721888" w:rsidRDefault="00721888" w:rsidP="00CD1AF9">
      <w:pPr>
        <w:spacing w:after="0" w:line="240" w:lineRule="auto"/>
      </w:pPr>
    </w:p>
    <w:sectPr w:rsidR="00721888" w:rsidSect="007A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BE929" w14:textId="77777777" w:rsidR="006B6BE2" w:rsidRDefault="006B6BE2" w:rsidP="00721888">
      <w:pPr>
        <w:spacing w:after="0" w:line="240" w:lineRule="auto"/>
      </w:pPr>
      <w:r>
        <w:separator/>
      </w:r>
    </w:p>
  </w:endnote>
  <w:endnote w:type="continuationSeparator" w:id="0">
    <w:p w14:paraId="77DFD7A0" w14:textId="77777777" w:rsidR="006B6BE2" w:rsidRDefault="006B6BE2" w:rsidP="0072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BDCED" w14:textId="77777777" w:rsidR="006B6BE2" w:rsidRDefault="006B6BE2" w:rsidP="00721888">
      <w:pPr>
        <w:spacing w:after="0" w:line="240" w:lineRule="auto"/>
      </w:pPr>
      <w:r>
        <w:separator/>
      </w:r>
    </w:p>
  </w:footnote>
  <w:footnote w:type="continuationSeparator" w:id="0">
    <w:p w14:paraId="08767951" w14:textId="77777777" w:rsidR="006B6BE2" w:rsidRDefault="006B6BE2" w:rsidP="00721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88"/>
    <w:rsid w:val="00011E88"/>
    <w:rsid w:val="0003201A"/>
    <w:rsid w:val="00096E9D"/>
    <w:rsid w:val="00121FF3"/>
    <w:rsid w:val="001939AE"/>
    <w:rsid w:val="00194B7B"/>
    <w:rsid w:val="001D618F"/>
    <w:rsid w:val="001F1869"/>
    <w:rsid w:val="00241182"/>
    <w:rsid w:val="00242AB2"/>
    <w:rsid w:val="002A2226"/>
    <w:rsid w:val="00320DDC"/>
    <w:rsid w:val="003A27E0"/>
    <w:rsid w:val="00425FC1"/>
    <w:rsid w:val="00430B48"/>
    <w:rsid w:val="00481D5B"/>
    <w:rsid w:val="00501850"/>
    <w:rsid w:val="00562FC7"/>
    <w:rsid w:val="00693389"/>
    <w:rsid w:val="006A5291"/>
    <w:rsid w:val="006B6BE2"/>
    <w:rsid w:val="006D125D"/>
    <w:rsid w:val="006E1E2D"/>
    <w:rsid w:val="00721888"/>
    <w:rsid w:val="007A351C"/>
    <w:rsid w:val="007A7007"/>
    <w:rsid w:val="007B2509"/>
    <w:rsid w:val="007D2A5F"/>
    <w:rsid w:val="007F273A"/>
    <w:rsid w:val="0080461C"/>
    <w:rsid w:val="00934348"/>
    <w:rsid w:val="009A564A"/>
    <w:rsid w:val="00A33AAD"/>
    <w:rsid w:val="00AE2183"/>
    <w:rsid w:val="00B20D82"/>
    <w:rsid w:val="00CD1AF9"/>
    <w:rsid w:val="00D34A61"/>
    <w:rsid w:val="00D45827"/>
    <w:rsid w:val="00D84531"/>
    <w:rsid w:val="00DC0A9F"/>
    <w:rsid w:val="00DC7E00"/>
    <w:rsid w:val="00E12357"/>
    <w:rsid w:val="00E14C84"/>
    <w:rsid w:val="00E30FC2"/>
    <w:rsid w:val="00F606A6"/>
    <w:rsid w:val="00F8609E"/>
    <w:rsid w:val="00FA4F9F"/>
    <w:rsid w:val="00FA74AE"/>
    <w:rsid w:val="00FB765E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0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2188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21888"/>
  </w:style>
  <w:style w:type="paragraph" w:customStyle="1" w:styleId="Iauiue">
    <w:name w:val="Iau?iue"/>
    <w:rsid w:val="0072188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5">
    <w:name w:val="Table Grid"/>
    <w:basedOn w:val="a1"/>
    <w:uiPriority w:val="59"/>
    <w:rsid w:val="00721888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nhideWhenUsed/>
    <w:rsid w:val="0072188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2188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21888"/>
    <w:rPr>
      <w:vertAlign w:val="superscript"/>
    </w:rPr>
  </w:style>
  <w:style w:type="paragraph" w:customStyle="1" w:styleId="BodyTextIndent21">
    <w:name w:val="Body Text Indent 21"/>
    <w:basedOn w:val="a"/>
    <w:rsid w:val="00721888"/>
    <w:pPr>
      <w:spacing w:after="0" w:line="240" w:lineRule="auto"/>
      <w:ind w:left="709" w:hanging="709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4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2188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21888"/>
  </w:style>
  <w:style w:type="paragraph" w:customStyle="1" w:styleId="Iauiue">
    <w:name w:val="Iau?iue"/>
    <w:rsid w:val="0072188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5">
    <w:name w:val="Table Grid"/>
    <w:basedOn w:val="a1"/>
    <w:uiPriority w:val="59"/>
    <w:rsid w:val="00721888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nhideWhenUsed/>
    <w:rsid w:val="0072188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2188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21888"/>
    <w:rPr>
      <w:vertAlign w:val="superscript"/>
    </w:rPr>
  </w:style>
  <w:style w:type="paragraph" w:customStyle="1" w:styleId="BodyTextIndent21">
    <w:name w:val="Body Text Indent 21"/>
    <w:basedOn w:val="a"/>
    <w:rsid w:val="00721888"/>
    <w:pPr>
      <w:spacing w:after="0" w:line="240" w:lineRule="auto"/>
      <w:ind w:left="709" w:hanging="709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4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Галина Сергеевна</dc:creator>
  <cp:lastModifiedBy>Рыкунов Евгений Сергеевич</cp:lastModifiedBy>
  <cp:revision>3</cp:revision>
  <dcterms:created xsi:type="dcterms:W3CDTF">2022-01-31T12:03:00Z</dcterms:created>
  <dcterms:modified xsi:type="dcterms:W3CDTF">2022-06-07T13:59:00Z</dcterms:modified>
</cp:coreProperties>
</file>