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56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Приложение №45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к Условиям осуществления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депозитарной деятельности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b/>
          <w:sz w:val="20"/>
        </w:rPr>
      </w:pPr>
      <w:r w:rsidRPr="00F379B5">
        <w:rPr>
          <w:rFonts w:ascii="Arial" w:hAnsi="Arial" w:cs="Arial"/>
          <w:sz w:val="20"/>
        </w:rPr>
        <w:t xml:space="preserve"> ПАО «</w:t>
      </w:r>
      <w:r w:rsidR="00F96B3D">
        <w:rPr>
          <w:rFonts w:ascii="Arial" w:hAnsi="Arial" w:cs="Arial"/>
          <w:sz w:val="20"/>
        </w:rPr>
        <w:t>СПБ</w:t>
      </w:r>
      <w:r w:rsidRPr="00F379B5">
        <w:rPr>
          <w:rFonts w:ascii="Arial" w:hAnsi="Arial" w:cs="Arial"/>
          <w:sz w:val="20"/>
        </w:rPr>
        <w:t xml:space="preserve"> Банк</w:t>
      </w:r>
      <w:r w:rsidRPr="00F379B5">
        <w:rPr>
          <w:rFonts w:ascii="Arial" w:hAnsi="Arial" w:cs="Arial"/>
          <w:b/>
          <w:sz w:val="20"/>
        </w:rPr>
        <w:t>»</w:t>
      </w:r>
    </w:p>
    <w:p w:rsidR="00DF5C56" w:rsidRPr="00F805AE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</w:p>
    <w:p w:rsidR="00DF5C56" w:rsidRDefault="00DF5C56" w:rsidP="00FF78AA">
      <w:pPr>
        <w:rPr>
          <w:rFonts w:ascii="Arial" w:hAnsi="Arial" w:cs="Arial"/>
          <w:sz w:val="20"/>
        </w:rPr>
      </w:pP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>Депозитарий Публичное акционерное общество "</w:t>
      </w:r>
      <w:r w:rsidR="00F96B3D">
        <w:rPr>
          <w:rFonts w:ascii="Arial" w:hAnsi="Arial" w:cs="Arial"/>
          <w:sz w:val="20"/>
        </w:rPr>
        <w:t>СПБ</w:t>
      </w:r>
      <w:bookmarkStart w:id="0" w:name="_GoBack"/>
      <w:bookmarkEnd w:id="0"/>
      <w:r w:rsidRPr="00FF78AA">
        <w:rPr>
          <w:rFonts w:ascii="Arial" w:hAnsi="Arial" w:cs="Arial"/>
          <w:sz w:val="20"/>
        </w:rPr>
        <w:t xml:space="preserve"> Банк"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Свидетельство о государственной регистрации юридического лица от 21.01.2003, ОГРН 1037700041323 Межрайонная инспекция МНС России №39 по г. Москве        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Лицензия проф. участника рынка ценных бумаг на осуществление депозитарной деятельности №077-13860-000100 от 28.04.2014г. выдана Центральным Банком          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Российской Федерации                                                                                                                                        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Фактический адрес: РОССИЙСКАЯ ФЕДЕРАЦИЯ, 127006, Москва г, Долгоруковская ул, 38, 1,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Почтовый адрес: РОССИЙСКАЯ ФЕДЕРАЦИЯ, 127006, Москва г,  Долгоруковская ул, 38, 1,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Телефон: +7(495)899-0170</w:t>
      </w:r>
    </w:p>
    <w:p w:rsidR="00FF78AA" w:rsidRDefault="00FF78AA" w:rsidP="005C670A">
      <w:pPr>
        <w:ind w:right="-1"/>
        <w:jc w:val="center"/>
        <w:rPr>
          <w:rFonts w:ascii="Arial" w:hAnsi="Arial" w:cs="Arial"/>
          <w:sz w:val="20"/>
        </w:rPr>
      </w:pPr>
    </w:p>
    <w:p w:rsidR="005C670A" w:rsidRPr="00FF78AA" w:rsidRDefault="005C670A" w:rsidP="008C3039">
      <w:pPr>
        <w:ind w:right="-1"/>
        <w:jc w:val="center"/>
        <w:rPr>
          <w:rFonts w:ascii="Arial" w:hAnsi="Arial" w:cs="Arial"/>
          <w:sz w:val="20"/>
        </w:rPr>
      </w:pPr>
      <w:r w:rsidRPr="00FF78AA">
        <w:rPr>
          <w:rFonts w:ascii="Arial" w:hAnsi="Arial" w:cs="Arial"/>
          <w:b/>
          <w:sz w:val="20"/>
        </w:rPr>
        <w:t>ОТЧЕТ О</w:t>
      </w:r>
      <w:r w:rsidR="002731E5">
        <w:rPr>
          <w:rFonts w:ascii="Arial" w:hAnsi="Arial" w:cs="Arial"/>
          <w:b/>
          <w:sz w:val="20"/>
        </w:rPr>
        <w:t>Б ОТКАЗЕ ОТ ИСПОЛНЕНИЯ</w:t>
      </w:r>
      <w:r w:rsidR="00DF5C56">
        <w:rPr>
          <w:rFonts w:ascii="Arial" w:hAnsi="Arial" w:cs="Arial"/>
          <w:b/>
          <w:sz w:val="20"/>
        </w:rPr>
        <w:t xml:space="preserve"> </w:t>
      </w:r>
      <w:r w:rsidRPr="00FF78AA">
        <w:rPr>
          <w:rFonts w:ascii="Arial" w:hAnsi="Arial" w:cs="Arial"/>
          <w:b/>
          <w:sz w:val="20"/>
        </w:rPr>
        <w:t xml:space="preserve">ПОРУЧЕНИЯ </w:t>
      </w:r>
      <w:r w:rsidRPr="00FF78AA">
        <w:rPr>
          <w:rFonts w:ascii="Arial" w:hAnsi="Arial" w:cs="Arial"/>
          <w:sz w:val="20"/>
        </w:rPr>
        <w:t>№ ______</w:t>
      </w:r>
    </w:p>
    <w:p w:rsidR="005C670A" w:rsidRPr="00FF78AA" w:rsidRDefault="005C670A" w:rsidP="005C670A">
      <w:pPr>
        <w:ind w:right="-1"/>
        <w:jc w:val="center"/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>от  “ ___”  ___________ 20__ г</w:t>
      </w:r>
    </w:p>
    <w:p w:rsid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</w:t>
      </w:r>
    </w:p>
    <w:p w:rsidR="00FF78AA" w:rsidRDefault="00FF78AA" w:rsidP="00FF78AA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F78AA">
        <w:rPr>
          <w:rFonts w:ascii="Arial" w:hAnsi="Arial" w:cs="Arial"/>
          <w:sz w:val="20"/>
        </w:rPr>
        <w:t xml:space="preserve"> 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95"/>
      </w:tblGrid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273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802713">
            <w:pPr>
              <w:rPr>
                <w:rFonts w:ascii="Arial" w:hAnsi="Arial" w:cs="Arial"/>
                <w:sz w:val="20"/>
              </w:rPr>
            </w:pPr>
            <w:r w:rsidRPr="00B84C34">
              <w:rPr>
                <w:rFonts w:ascii="Arial" w:hAnsi="Arial" w:cs="Arial"/>
                <w:sz w:val="20"/>
              </w:rPr>
              <w:t>Депонент</w:t>
            </w:r>
            <w:r w:rsidR="002731E5">
              <w:rPr>
                <w:rFonts w:ascii="Arial" w:hAnsi="Arial" w:cs="Arial"/>
                <w:sz w:val="20"/>
              </w:rPr>
              <w:t xml:space="preserve"> / клиент Депозитария</w:t>
            </w:r>
            <w:r w:rsidRPr="00B84C34">
              <w:rPr>
                <w:rFonts w:ascii="Arial" w:hAnsi="Arial" w:cs="Arial"/>
                <w:sz w:val="20"/>
              </w:rPr>
              <w:t xml:space="preserve">: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8027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FF78AA" w:rsidRDefault="00FF78AA" w:rsidP="002731E5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FF78AA">
              <w:rPr>
                <w:rFonts w:ascii="Arial" w:hAnsi="Arial" w:cs="Arial"/>
                <w:sz w:val="20"/>
              </w:rPr>
              <w:t xml:space="preserve">Номер </w:t>
            </w:r>
            <w:r w:rsidR="002731E5">
              <w:rPr>
                <w:rFonts w:ascii="Arial" w:hAnsi="Arial" w:cs="Arial"/>
                <w:sz w:val="20"/>
              </w:rPr>
              <w:t xml:space="preserve"> поручения, поданного в Депозитарий Инициатором операции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отказа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Причина отказа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FF78AA" w:rsidRPr="00FF78AA" w:rsidRDefault="00FF78AA" w:rsidP="00FF78AA">
      <w:pPr>
        <w:ind w:right="-1"/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ind w:right="850"/>
        <w:rPr>
          <w:rFonts w:ascii="Arial" w:hAnsi="Arial" w:cs="Arial"/>
          <w:sz w:val="20"/>
        </w:rPr>
      </w:pPr>
    </w:p>
    <w:tbl>
      <w:tblPr>
        <w:tblW w:w="2913" w:type="dxa"/>
        <w:tblInd w:w="-7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2"/>
        <w:gridCol w:w="271"/>
      </w:tblGrid>
      <w:tr w:rsidR="00FF78AA" w:rsidRPr="00FF78AA" w:rsidTr="00FF78AA">
        <w:tc>
          <w:tcPr>
            <w:tcW w:w="2642" w:type="dxa"/>
          </w:tcPr>
          <w:p w:rsidR="00FF78AA" w:rsidRPr="00FF78AA" w:rsidRDefault="00FF78AA" w:rsidP="00191339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71" w:type="dxa"/>
          </w:tcPr>
          <w:p w:rsidR="00FF78AA" w:rsidRPr="00FF78AA" w:rsidRDefault="00FF78AA" w:rsidP="00191339">
            <w:pPr>
              <w:ind w:left="-108" w:right="34" w:firstLine="108"/>
              <w:rPr>
                <w:rFonts w:ascii="Arial" w:hAnsi="Arial" w:cs="Arial"/>
                <w:sz w:val="20"/>
              </w:rPr>
            </w:pPr>
          </w:p>
        </w:tc>
      </w:tr>
    </w:tbl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Pr="00FF78AA" w:rsidRDefault="00FF78AA" w:rsidP="005C670A">
      <w:pPr>
        <w:rPr>
          <w:rFonts w:ascii="Arial" w:hAnsi="Arial" w:cs="Arial"/>
          <w:b/>
          <w:sz w:val="20"/>
        </w:rPr>
      </w:pPr>
    </w:p>
    <w:p w:rsidR="005C670A" w:rsidRPr="00FF78AA" w:rsidRDefault="00FF78AA" w:rsidP="005C670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b/>
          <w:sz w:val="20"/>
        </w:rPr>
        <w:t xml:space="preserve">Сотрудник отдела Депозитарных операций                  (__________________)               </w:t>
      </w:r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Default="005C670A" w:rsidP="005C670A"/>
    <w:sectPr w:rsidR="005C670A" w:rsidSect="00DD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 DS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543"/>
    <w:multiLevelType w:val="singleLevel"/>
    <w:tmpl w:val="0040CE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BC801ED"/>
    <w:multiLevelType w:val="singleLevel"/>
    <w:tmpl w:val="035642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70A"/>
    <w:rsid w:val="001F4D51"/>
    <w:rsid w:val="002731E5"/>
    <w:rsid w:val="002808C2"/>
    <w:rsid w:val="002B0D9B"/>
    <w:rsid w:val="002D2B2A"/>
    <w:rsid w:val="003A3241"/>
    <w:rsid w:val="004368C9"/>
    <w:rsid w:val="00525502"/>
    <w:rsid w:val="005C670A"/>
    <w:rsid w:val="00785949"/>
    <w:rsid w:val="00887C87"/>
    <w:rsid w:val="008B364D"/>
    <w:rsid w:val="008C3039"/>
    <w:rsid w:val="00B920C2"/>
    <w:rsid w:val="00C7754E"/>
    <w:rsid w:val="00DD4879"/>
    <w:rsid w:val="00DF5C56"/>
    <w:rsid w:val="00F379B5"/>
    <w:rsid w:val="00F96B3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70A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4">
    <w:name w:val="Верхний колонтитул Знак"/>
    <w:basedOn w:val="a0"/>
    <w:link w:val="a3"/>
    <w:rsid w:val="005C670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70A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4">
    <w:name w:val="Верхний колонтитул Знак"/>
    <w:basedOn w:val="a0"/>
    <w:link w:val="a3"/>
    <w:rsid w:val="005C670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3</cp:revision>
  <cp:lastPrinted>2019-08-22T13:07:00Z</cp:lastPrinted>
  <dcterms:created xsi:type="dcterms:W3CDTF">2021-03-11T10:38:00Z</dcterms:created>
  <dcterms:modified xsi:type="dcterms:W3CDTF">2022-06-07T14:07:00Z</dcterms:modified>
</cp:coreProperties>
</file>