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D78" w:rsidRPr="00972421" w:rsidRDefault="00B81D78" w:rsidP="00B81D78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972421">
        <w:rPr>
          <w:rFonts w:ascii="Arial" w:hAnsi="Arial" w:cs="Arial"/>
          <w:sz w:val="20"/>
          <w:szCs w:val="20"/>
        </w:rPr>
        <w:t>Приложение № 13</w:t>
      </w:r>
    </w:p>
    <w:p w:rsidR="00B81D78" w:rsidRPr="00972421" w:rsidRDefault="00B81D78" w:rsidP="00B81D78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972421">
        <w:rPr>
          <w:rFonts w:ascii="Arial" w:hAnsi="Arial" w:cs="Arial"/>
          <w:sz w:val="20"/>
          <w:szCs w:val="20"/>
        </w:rPr>
        <w:t xml:space="preserve"> к Условиям осуществления </w:t>
      </w:r>
    </w:p>
    <w:p w:rsidR="00B81D78" w:rsidRPr="00972421" w:rsidRDefault="00B81D78" w:rsidP="00B81D78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972421">
        <w:rPr>
          <w:rFonts w:ascii="Arial" w:hAnsi="Arial" w:cs="Arial"/>
          <w:sz w:val="20"/>
          <w:szCs w:val="20"/>
        </w:rPr>
        <w:t>депозитарной деятельности</w:t>
      </w:r>
    </w:p>
    <w:p w:rsidR="00B81D78" w:rsidRDefault="00B81D78" w:rsidP="00B81D78">
      <w:pPr>
        <w:ind w:firstLine="720"/>
        <w:jc w:val="right"/>
        <w:rPr>
          <w:rFonts w:ascii="Arial" w:hAnsi="Arial" w:cs="Arial"/>
          <w:b/>
          <w:sz w:val="20"/>
          <w:szCs w:val="20"/>
        </w:rPr>
      </w:pPr>
      <w:r w:rsidRPr="00972421">
        <w:rPr>
          <w:rFonts w:ascii="Arial" w:hAnsi="Arial" w:cs="Arial"/>
          <w:sz w:val="20"/>
          <w:szCs w:val="20"/>
        </w:rPr>
        <w:t xml:space="preserve">  ПАО «</w:t>
      </w:r>
      <w:r w:rsidR="00C60223" w:rsidRPr="00C60223">
        <w:rPr>
          <w:rFonts w:ascii="Arial" w:hAnsi="Arial" w:cs="Arial"/>
          <w:sz w:val="20"/>
          <w:szCs w:val="20"/>
        </w:rPr>
        <w:t>СПБ Банк</w:t>
      </w:r>
      <w:r w:rsidRPr="00972421">
        <w:rPr>
          <w:rFonts w:ascii="Arial" w:hAnsi="Arial" w:cs="Arial"/>
          <w:b/>
          <w:sz w:val="20"/>
          <w:szCs w:val="20"/>
        </w:rPr>
        <w:t>»</w:t>
      </w:r>
    </w:p>
    <w:p w:rsidR="00A518CF" w:rsidRPr="00972421" w:rsidRDefault="00A518CF" w:rsidP="00B81D78">
      <w:pPr>
        <w:ind w:firstLine="720"/>
        <w:jc w:val="right"/>
        <w:rPr>
          <w:rFonts w:ascii="Arial" w:hAnsi="Arial" w:cs="Arial"/>
          <w:sz w:val="20"/>
          <w:szCs w:val="20"/>
        </w:rPr>
      </w:pPr>
    </w:p>
    <w:tbl>
      <w:tblPr>
        <w:tblW w:w="5291" w:type="dxa"/>
        <w:tblInd w:w="4173" w:type="dxa"/>
        <w:tblLayout w:type="fixed"/>
        <w:tblLook w:val="0000" w:firstRow="0" w:lastRow="0" w:firstColumn="0" w:lastColumn="0" w:noHBand="0" w:noVBand="0"/>
      </w:tblPr>
      <w:tblGrid>
        <w:gridCol w:w="5291"/>
      </w:tblGrid>
      <w:tr w:rsidR="00B81D78" w:rsidRPr="00972421" w:rsidTr="00B81D78">
        <w:tc>
          <w:tcPr>
            <w:tcW w:w="5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972421">
              <w:rPr>
                <w:rFonts w:ascii="Arial" w:hAnsi="Arial" w:cs="Arial"/>
                <w:b/>
                <w:sz w:val="20"/>
                <w:szCs w:val="20"/>
              </w:rPr>
              <w:t>ПАО «</w:t>
            </w:r>
            <w:r w:rsidR="00C60223" w:rsidRPr="00C60223">
              <w:rPr>
                <w:rFonts w:ascii="Arial" w:hAnsi="Arial" w:cs="Arial"/>
                <w:b/>
                <w:sz w:val="20"/>
                <w:szCs w:val="20"/>
              </w:rPr>
              <w:t>СПБ Банк</w:t>
            </w:r>
            <w:r w:rsidRPr="00972421">
              <w:rPr>
                <w:rFonts w:ascii="Arial" w:hAnsi="Arial" w:cs="Arial"/>
                <w:b/>
                <w:sz w:val="20"/>
                <w:szCs w:val="20"/>
              </w:rPr>
              <w:t>»</w:t>
            </w:r>
          </w:p>
        </w:tc>
      </w:tr>
    </w:tbl>
    <w:p w:rsidR="00B81D78" w:rsidRPr="00972421" w:rsidRDefault="00B81D78" w:rsidP="00B81D78">
      <w:pPr>
        <w:tabs>
          <w:tab w:val="left" w:pos="1134"/>
        </w:tabs>
        <w:ind w:firstLine="567"/>
        <w:rPr>
          <w:rFonts w:ascii="Arial" w:hAnsi="Arial" w:cs="Arial"/>
          <w:b/>
          <w:sz w:val="20"/>
          <w:szCs w:val="20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B81D78" w:rsidRPr="00972421" w:rsidTr="00B81D78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B81D78" w:rsidRPr="00972421" w:rsidRDefault="00B81D78" w:rsidP="00ED5F4D">
            <w:pPr>
              <w:tabs>
                <w:tab w:val="left" w:pos="1134"/>
              </w:tabs>
              <w:ind w:firstLine="567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72421">
              <w:rPr>
                <w:rFonts w:ascii="Arial" w:hAnsi="Arial" w:cs="Arial"/>
                <w:b/>
                <w:sz w:val="20"/>
                <w:szCs w:val="20"/>
              </w:rPr>
              <w:t>ПОРУЧЕНИЕ О НАЗНАЧЕНИИ/ОТМЕНЕ ПОЛНОМОЧИЙ ПОПЕЧИТЕЛЯ</w:t>
            </w:r>
            <w:r w:rsidR="00FC6B83">
              <w:rPr>
                <w:rFonts w:ascii="Arial" w:hAnsi="Arial" w:cs="Arial"/>
                <w:b/>
                <w:sz w:val="20"/>
                <w:szCs w:val="20"/>
              </w:rPr>
              <w:t>/ПОПЕЧИТЕЛЯ СЧЕТА НФИ</w:t>
            </w:r>
            <w:r w:rsidRPr="00972421">
              <w:rPr>
                <w:rFonts w:ascii="Arial" w:hAnsi="Arial" w:cs="Arial"/>
                <w:b/>
                <w:sz w:val="20"/>
                <w:szCs w:val="20"/>
              </w:rPr>
              <w:t>/ОПЕРАТОРА</w:t>
            </w:r>
            <w:r w:rsidR="00561768">
              <w:rPr>
                <w:rFonts w:ascii="Arial" w:hAnsi="Arial" w:cs="Arial"/>
                <w:b/>
                <w:sz w:val="20"/>
                <w:szCs w:val="20"/>
              </w:rPr>
              <w:t>/ОПЕРАТОРА СЧЕТА НФИ</w:t>
            </w:r>
            <w:r w:rsidR="005865A0">
              <w:rPr>
                <w:rFonts w:ascii="Arial" w:hAnsi="Arial" w:cs="Arial"/>
                <w:b/>
                <w:sz w:val="20"/>
                <w:szCs w:val="20"/>
              </w:rPr>
              <w:t>/РАСПОРЯДИТЕЛЯ СЧЁТА ДЕПО (РАЗДЕ</w:t>
            </w:r>
            <w:r w:rsidRPr="00972421">
              <w:rPr>
                <w:rFonts w:ascii="Arial" w:hAnsi="Arial" w:cs="Arial"/>
                <w:b/>
                <w:sz w:val="20"/>
                <w:szCs w:val="20"/>
              </w:rPr>
              <w:t>ЛА СЧЕТА ДЕПО</w:t>
            </w:r>
            <w:r w:rsidR="005F6D31">
              <w:rPr>
                <w:rFonts w:ascii="Arial" w:hAnsi="Arial" w:cs="Arial"/>
                <w:b/>
                <w:sz w:val="20"/>
                <w:szCs w:val="20"/>
              </w:rPr>
              <w:t>/СУБСЧЕТА ДЕПО</w:t>
            </w:r>
            <w:r w:rsidRPr="0097242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</w:tbl>
    <w:p w:rsidR="00B81D78" w:rsidRPr="00972421" w:rsidRDefault="00B81D78" w:rsidP="00B81D78">
      <w:pPr>
        <w:tabs>
          <w:tab w:val="left" w:pos="1134"/>
        </w:tabs>
        <w:ind w:firstLine="567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521"/>
      </w:tblGrid>
      <w:tr w:rsidR="00B81D78" w:rsidRPr="00972421" w:rsidTr="00B81D78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D78" w:rsidRPr="00972421" w:rsidRDefault="00B81D78" w:rsidP="00B81D78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t>Дата подачи поручения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D78" w:rsidRPr="00972421" w:rsidTr="00B81D78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D78" w:rsidRPr="00972421" w:rsidRDefault="00B81D78" w:rsidP="00B81D78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t>Поручение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1D78" w:rsidRPr="00972421" w:rsidRDefault="00B81D78" w:rsidP="00B81D78">
      <w:pPr>
        <w:tabs>
          <w:tab w:val="left" w:pos="1134"/>
        </w:tabs>
        <w:ind w:firstLine="567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521"/>
      </w:tblGrid>
      <w:tr w:rsidR="00B81D78" w:rsidRPr="00972421" w:rsidTr="00B81D78">
        <w:tc>
          <w:tcPr>
            <w:tcW w:w="2835" w:type="dxa"/>
          </w:tcPr>
          <w:p w:rsidR="00B81D78" w:rsidRPr="00972421" w:rsidRDefault="00B81D78" w:rsidP="00B81D78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t>Счет депо</w:t>
            </w:r>
          </w:p>
        </w:tc>
        <w:tc>
          <w:tcPr>
            <w:tcW w:w="6521" w:type="dxa"/>
          </w:tcPr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D78" w:rsidRPr="00972421" w:rsidTr="00B81D78">
        <w:tc>
          <w:tcPr>
            <w:tcW w:w="2835" w:type="dxa"/>
          </w:tcPr>
          <w:p w:rsidR="00B81D78" w:rsidRPr="00972421" w:rsidRDefault="00B81D78" w:rsidP="00B81D78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t>Раздел счета депо</w:t>
            </w:r>
          </w:p>
        </w:tc>
        <w:tc>
          <w:tcPr>
            <w:tcW w:w="6521" w:type="dxa"/>
          </w:tcPr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D78" w:rsidRPr="00972421" w:rsidTr="00B81D78">
        <w:tc>
          <w:tcPr>
            <w:tcW w:w="2835" w:type="dxa"/>
          </w:tcPr>
          <w:p w:rsidR="00B81D78" w:rsidRPr="00972421" w:rsidRDefault="00B81D78" w:rsidP="00B81D78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t>Особые условия</w:t>
            </w:r>
          </w:p>
        </w:tc>
        <w:tc>
          <w:tcPr>
            <w:tcW w:w="6521" w:type="dxa"/>
          </w:tcPr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D78" w:rsidRPr="00972421" w:rsidTr="00B81D78">
        <w:tc>
          <w:tcPr>
            <w:tcW w:w="2835" w:type="dxa"/>
          </w:tcPr>
          <w:p w:rsidR="00B81D78" w:rsidRPr="00972421" w:rsidRDefault="00B81D78" w:rsidP="00B81D78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</w:tcPr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D78" w:rsidRPr="00972421" w:rsidTr="00B81D78">
        <w:tc>
          <w:tcPr>
            <w:tcW w:w="2835" w:type="dxa"/>
          </w:tcPr>
          <w:p w:rsidR="00B81D78" w:rsidRPr="00972421" w:rsidRDefault="00B81D78" w:rsidP="00B81D78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t>Операции</w:t>
            </w:r>
          </w:p>
        </w:tc>
        <w:tc>
          <w:tcPr>
            <w:tcW w:w="6521" w:type="dxa"/>
          </w:tcPr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972421">
              <w:rPr>
                <w:rFonts w:ascii="Arial" w:hAnsi="Arial" w:cs="Arial"/>
                <w:sz w:val="20"/>
                <w:szCs w:val="20"/>
              </w:rPr>
              <w:t xml:space="preserve"> назначить Попечителем счета депо</w:t>
            </w:r>
          </w:p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972421">
              <w:rPr>
                <w:rFonts w:ascii="Arial" w:hAnsi="Arial" w:cs="Arial"/>
                <w:sz w:val="20"/>
                <w:szCs w:val="20"/>
              </w:rPr>
              <w:t xml:space="preserve"> отменить полномочия Попечителя счета депо</w:t>
            </w:r>
          </w:p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972421">
              <w:rPr>
                <w:rFonts w:ascii="Arial" w:hAnsi="Arial" w:cs="Arial"/>
                <w:sz w:val="20"/>
                <w:szCs w:val="20"/>
              </w:rPr>
              <w:t xml:space="preserve"> назначить Оператором счета депо</w:t>
            </w:r>
          </w:p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972421">
              <w:rPr>
                <w:rFonts w:ascii="Arial" w:hAnsi="Arial" w:cs="Arial"/>
                <w:sz w:val="20"/>
                <w:szCs w:val="20"/>
              </w:rPr>
              <w:t xml:space="preserve"> отменить полномочия Оператора счета депо</w:t>
            </w:r>
          </w:p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972421">
              <w:rPr>
                <w:rFonts w:ascii="Arial" w:hAnsi="Arial" w:cs="Arial"/>
                <w:sz w:val="20"/>
                <w:szCs w:val="20"/>
              </w:rPr>
              <w:t xml:space="preserve"> назначить Оператором раздела счета депо</w:t>
            </w:r>
          </w:p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972421">
              <w:rPr>
                <w:rFonts w:ascii="Arial" w:hAnsi="Arial" w:cs="Arial"/>
                <w:sz w:val="20"/>
                <w:szCs w:val="20"/>
              </w:rPr>
              <w:t xml:space="preserve"> отменить полномочия Оператора раздела счета депо</w:t>
            </w:r>
          </w:p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972421">
              <w:rPr>
                <w:rFonts w:ascii="Arial" w:hAnsi="Arial" w:cs="Arial"/>
                <w:sz w:val="20"/>
                <w:szCs w:val="20"/>
              </w:rPr>
              <w:t xml:space="preserve"> назначить Распорядителем счета депо</w:t>
            </w:r>
          </w:p>
          <w:p w:rsidR="00B81D78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E377D6" w:rsidRPr="009446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2421">
              <w:rPr>
                <w:rFonts w:ascii="Arial" w:hAnsi="Arial" w:cs="Arial"/>
                <w:sz w:val="20"/>
                <w:szCs w:val="20"/>
              </w:rPr>
              <w:t>отменить полномочия Распорядителя счета депо</w:t>
            </w:r>
          </w:p>
          <w:p w:rsidR="00FC6B83" w:rsidRPr="00972421" w:rsidRDefault="00FC6B83" w:rsidP="00FC6B83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972421">
              <w:rPr>
                <w:rFonts w:ascii="Arial" w:hAnsi="Arial" w:cs="Arial"/>
                <w:sz w:val="20"/>
                <w:szCs w:val="20"/>
              </w:rPr>
              <w:t xml:space="preserve"> назначить Попечителем счета </w:t>
            </w:r>
            <w:r>
              <w:rPr>
                <w:rFonts w:ascii="Arial" w:hAnsi="Arial" w:cs="Arial"/>
                <w:sz w:val="20"/>
                <w:szCs w:val="20"/>
              </w:rPr>
              <w:t>НФИ</w:t>
            </w:r>
          </w:p>
          <w:p w:rsidR="00FC6B83" w:rsidRDefault="00FC6B83" w:rsidP="00FC6B83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972421">
              <w:rPr>
                <w:rFonts w:ascii="Arial" w:hAnsi="Arial" w:cs="Arial"/>
                <w:sz w:val="20"/>
                <w:szCs w:val="20"/>
              </w:rPr>
              <w:t xml:space="preserve"> отменить полномочия Попечителя счета </w:t>
            </w:r>
            <w:r>
              <w:rPr>
                <w:rFonts w:ascii="Arial" w:hAnsi="Arial" w:cs="Arial"/>
                <w:sz w:val="20"/>
                <w:szCs w:val="20"/>
              </w:rPr>
              <w:t>НФИ</w:t>
            </w:r>
          </w:p>
          <w:p w:rsidR="00561768" w:rsidRPr="00972421" w:rsidRDefault="00561768" w:rsidP="00561768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972421">
              <w:rPr>
                <w:rFonts w:ascii="Arial" w:hAnsi="Arial" w:cs="Arial"/>
                <w:sz w:val="20"/>
                <w:szCs w:val="20"/>
              </w:rPr>
              <w:t xml:space="preserve"> назначить Оператором счета </w:t>
            </w:r>
            <w:r>
              <w:rPr>
                <w:rFonts w:ascii="Arial" w:hAnsi="Arial" w:cs="Arial"/>
                <w:sz w:val="20"/>
                <w:szCs w:val="20"/>
              </w:rPr>
              <w:t>НФИ</w:t>
            </w:r>
          </w:p>
          <w:p w:rsidR="00561768" w:rsidRPr="00972421" w:rsidRDefault="00561768" w:rsidP="00561768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972421">
              <w:rPr>
                <w:rFonts w:ascii="Arial" w:hAnsi="Arial" w:cs="Arial"/>
                <w:sz w:val="20"/>
                <w:szCs w:val="20"/>
              </w:rPr>
              <w:t xml:space="preserve"> отменить полномочия Оператора счета </w:t>
            </w:r>
            <w:r>
              <w:rPr>
                <w:rFonts w:ascii="Arial" w:hAnsi="Arial" w:cs="Arial"/>
                <w:sz w:val="20"/>
                <w:szCs w:val="20"/>
              </w:rPr>
              <w:t>НФИ</w:t>
            </w:r>
          </w:p>
        </w:tc>
      </w:tr>
      <w:tr w:rsidR="00B81D78" w:rsidRPr="00972421" w:rsidTr="00B81D78">
        <w:tc>
          <w:tcPr>
            <w:tcW w:w="2835" w:type="dxa"/>
          </w:tcPr>
          <w:p w:rsidR="00B81D78" w:rsidRPr="00561F2A" w:rsidRDefault="00B81D78" w:rsidP="00BC38EF">
            <w:pPr>
              <w:tabs>
                <w:tab w:val="left" w:pos="1134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t xml:space="preserve">Дата назначения </w:t>
            </w:r>
            <w:r w:rsidR="00D462AF">
              <w:rPr>
                <w:rFonts w:ascii="Arial" w:hAnsi="Arial" w:cs="Arial"/>
                <w:i/>
                <w:sz w:val="20"/>
                <w:szCs w:val="20"/>
              </w:rPr>
              <w:t>(прописью)</w:t>
            </w:r>
          </w:p>
        </w:tc>
        <w:tc>
          <w:tcPr>
            <w:tcW w:w="6521" w:type="dxa"/>
          </w:tcPr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D78" w:rsidRPr="00972421" w:rsidTr="00B81D78">
        <w:tc>
          <w:tcPr>
            <w:tcW w:w="2835" w:type="dxa"/>
          </w:tcPr>
          <w:p w:rsidR="00B81D78" w:rsidRPr="00972421" w:rsidRDefault="00B81D78" w:rsidP="00BC38EF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t xml:space="preserve">Дата отмены полномочий </w:t>
            </w:r>
          </w:p>
        </w:tc>
        <w:tc>
          <w:tcPr>
            <w:tcW w:w="6521" w:type="dxa"/>
          </w:tcPr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D78" w:rsidRPr="00972421" w:rsidTr="00B81D78">
        <w:tc>
          <w:tcPr>
            <w:tcW w:w="2835" w:type="dxa"/>
          </w:tcPr>
          <w:p w:rsidR="00B81D78" w:rsidRPr="00972421" w:rsidRDefault="00B81D78" w:rsidP="00B81D78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t xml:space="preserve">Полное наименование Депонента  </w:t>
            </w:r>
          </w:p>
        </w:tc>
        <w:tc>
          <w:tcPr>
            <w:tcW w:w="6521" w:type="dxa"/>
          </w:tcPr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D78" w:rsidRPr="00972421" w:rsidTr="00B81D78">
        <w:tc>
          <w:tcPr>
            <w:tcW w:w="2835" w:type="dxa"/>
          </w:tcPr>
          <w:p w:rsidR="00B81D78" w:rsidRPr="007A4815" w:rsidRDefault="00BC38EF" w:rsidP="00BC38EF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Сокращённое наименование</w:t>
            </w:r>
            <w:r w:rsidR="007A481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7A4815">
              <w:rPr>
                <w:rFonts w:ascii="Arial" w:hAnsi="Arial" w:cs="Arial"/>
                <w:sz w:val="20"/>
                <w:szCs w:val="20"/>
              </w:rPr>
              <w:t>Депонента</w:t>
            </w:r>
            <w:bookmarkStart w:id="0" w:name="_GoBack"/>
            <w:bookmarkEnd w:id="0"/>
          </w:p>
        </w:tc>
        <w:tc>
          <w:tcPr>
            <w:tcW w:w="6521" w:type="dxa"/>
          </w:tcPr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D78" w:rsidRPr="00972421" w:rsidTr="00B81D78">
        <w:tc>
          <w:tcPr>
            <w:tcW w:w="2835" w:type="dxa"/>
          </w:tcPr>
          <w:p w:rsidR="00B81D78" w:rsidRPr="00972421" w:rsidRDefault="004A64FA" w:rsidP="004A64FA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ОГРН</w:t>
            </w:r>
            <w:r w:rsidR="00B81D78" w:rsidRPr="00972421">
              <w:rPr>
                <w:rFonts w:ascii="Arial" w:hAnsi="Arial" w:cs="Arial"/>
                <w:sz w:val="20"/>
                <w:szCs w:val="20"/>
              </w:rPr>
              <w:t>/КПП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972421">
              <w:rPr>
                <w:rFonts w:ascii="Arial" w:hAnsi="Arial" w:cs="Arial"/>
                <w:sz w:val="20"/>
                <w:szCs w:val="20"/>
              </w:rPr>
              <w:t>ИНН</w:t>
            </w:r>
            <w:r>
              <w:rPr>
                <w:rFonts w:ascii="Arial" w:hAnsi="Arial" w:cs="Arial"/>
                <w:sz w:val="20"/>
                <w:szCs w:val="20"/>
              </w:rPr>
              <w:t xml:space="preserve"> или Налоговый идентификатор (для иностранного лица)</w:t>
            </w:r>
          </w:p>
        </w:tc>
        <w:tc>
          <w:tcPr>
            <w:tcW w:w="6521" w:type="dxa"/>
          </w:tcPr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D78" w:rsidRPr="00972421" w:rsidTr="00B81D78">
        <w:tc>
          <w:tcPr>
            <w:tcW w:w="2835" w:type="dxa"/>
          </w:tcPr>
          <w:p w:rsidR="00B81D78" w:rsidRPr="00972421" w:rsidRDefault="00B81D78" w:rsidP="00B81D78">
            <w:pPr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t>Направлять Депоненту отчеты/уведомления о депозитарных операциях</w:t>
            </w:r>
          </w:p>
        </w:tc>
        <w:tc>
          <w:tcPr>
            <w:tcW w:w="6521" w:type="dxa"/>
          </w:tcPr>
          <w:p w:rsidR="00B81D78" w:rsidRPr="00972421" w:rsidRDefault="00FF1D4E" w:rsidP="00ED5F4D">
            <w:pPr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81D78" w:rsidRPr="009724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A4815">
              <w:rPr>
                <w:rFonts w:ascii="Arial" w:hAnsi="Arial" w:cs="Arial"/>
                <w:sz w:val="20"/>
                <w:szCs w:val="20"/>
              </w:rPr>
            </w:r>
            <w:r w:rsidR="007A48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24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81D78" w:rsidRPr="00972421">
              <w:rPr>
                <w:rFonts w:ascii="Arial" w:hAnsi="Arial" w:cs="Arial"/>
                <w:sz w:val="20"/>
                <w:szCs w:val="20"/>
              </w:rPr>
              <w:t xml:space="preserve">  да    </w:t>
            </w:r>
            <w:r w:rsidRPr="009724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81D78" w:rsidRPr="009724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A4815">
              <w:rPr>
                <w:rFonts w:ascii="Arial" w:hAnsi="Arial" w:cs="Arial"/>
                <w:sz w:val="20"/>
                <w:szCs w:val="20"/>
              </w:rPr>
            </w:r>
            <w:r w:rsidR="007A48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24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81D78" w:rsidRPr="00972421">
              <w:rPr>
                <w:rFonts w:ascii="Arial" w:hAnsi="Arial" w:cs="Arial"/>
                <w:sz w:val="20"/>
                <w:szCs w:val="20"/>
              </w:rPr>
              <w:t>  нет</w:t>
            </w:r>
          </w:p>
          <w:p w:rsidR="00B81D78" w:rsidRPr="00972421" w:rsidRDefault="00B81D78" w:rsidP="00ED5F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1D78" w:rsidRPr="00972421" w:rsidRDefault="00B81D78" w:rsidP="00B81D78">
      <w:pPr>
        <w:tabs>
          <w:tab w:val="left" w:pos="1134"/>
        </w:tabs>
        <w:ind w:firstLine="567"/>
        <w:rPr>
          <w:rFonts w:ascii="Arial" w:hAnsi="Arial" w:cs="Arial"/>
          <w:sz w:val="20"/>
          <w:szCs w:val="20"/>
        </w:rPr>
      </w:pPr>
    </w:p>
    <w:p w:rsidR="00A518CF" w:rsidRDefault="00A518CF" w:rsidP="00B81D78">
      <w:pPr>
        <w:tabs>
          <w:tab w:val="left" w:pos="1134"/>
        </w:tabs>
        <w:ind w:firstLine="567"/>
        <w:rPr>
          <w:rFonts w:ascii="Arial" w:hAnsi="Arial" w:cs="Arial"/>
          <w:b/>
          <w:sz w:val="20"/>
          <w:szCs w:val="20"/>
        </w:rPr>
      </w:pPr>
    </w:p>
    <w:p w:rsidR="00A518CF" w:rsidRDefault="00A518CF" w:rsidP="00B81D78">
      <w:pPr>
        <w:tabs>
          <w:tab w:val="left" w:pos="1134"/>
        </w:tabs>
        <w:ind w:firstLine="567"/>
        <w:rPr>
          <w:rFonts w:ascii="Arial" w:hAnsi="Arial" w:cs="Arial"/>
          <w:b/>
          <w:sz w:val="20"/>
          <w:szCs w:val="20"/>
        </w:rPr>
      </w:pPr>
    </w:p>
    <w:p w:rsidR="00A518CF" w:rsidRDefault="00A518CF" w:rsidP="00B81D78">
      <w:pPr>
        <w:tabs>
          <w:tab w:val="left" w:pos="1134"/>
        </w:tabs>
        <w:ind w:firstLine="567"/>
        <w:rPr>
          <w:rFonts w:ascii="Arial" w:hAnsi="Arial" w:cs="Arial"/>
          <w:b/>
          <w:sz w:val="20"/>
          <w:szCs w:val="20"/>
        </w:rPr>
      </w:pPr>
    </w:p>
    <w:p w:rsidR="00A518CF" w:rsidRDefault="00A518CF" w:rsidP="00B81D78">
      <w:pPr>
        <w:tabs>
          <w:tab w:val="left" w:pos="1134"/>
        </w:tabs>
        <w:ind w:firstLine="567"/>
        <w:rPr>
          <w:rFonts w:ascii="Arial" w:hAnsi="Arial" w:cs="Arial"/>
          <w:b/>
          <w:sz w:val="20"/>
          <w:szCs w:val="20"/>
        </w:rPr>
      </w:pPr>
    </w:p>
    <w:p w:rsidR="00B81D78" w:rsidRPr="00972421" w:rsidRDefault="00B81D78" w:rsidP="00B81D78">
      <w:pPr>
        <w:tabs>
          <w:tab w:val="left" w:pos="1134"/>
        </w:tabs>
        <w:ind w:firstLine="567"/>
        <w:rPr>
          <w:rFonts w:ascii="Arial" w:hAnsi="Arial" w:cs="Arial"/>
          <w:sz w:val="20"/>
          <w:szCs w:val="20"/>
        </w:rPr>
      </w:pPr>
      <w:r w:rsidRPr="00972421">
        <w:rPr>
          <w:rFonts w:ascii="Arial" w:hAnsi="Arial" w:cs="Arial"/>
          <w:b/>
          <w:sz w:val="20"/>
          <w:szCs w:val="20"/>
        </w:rPr>
        <w:t>_</w:t>
      </w:r>
      <w:r w:rsidRPr="00972421">
        <w:rPr>
          <w:rFonts w:ascii="Arial" w:hAnsi="Arial" w:cs="Arial"/>
          <w:sz w:val="20"/>
          <w:szCs w:val="20"/>
        </w:rPr>
        <w:t>____________________________________________________________________</w:t>
      </w:r>
    </w:p>
    <w:p w:rsidR="00B81D78" w:rsidRPr="00972421" w:rsidRDefault="00B81D78" w:rsidP="00B81D78">
      <w:pPr>
        <w:tabs>
          <w:tab w:val="left" w:pos="1134"/>
        </w:tabs>
        <w:ind w:firstLine="567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464"/>
      </w:tblGrid>
      <w:tr w:rsidR="00B81D78" w:rsidRPr="00972421" w:rsidTr="00972421">
        <w:tc>
          <w:tcPr>
            <w:tcW w:w="94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b/>
                <w:sz w:val="20"/>
                <w:szCs w:val="20"/>
              </w:rPr>
              <w:t>Подписи Депонента</w:t>
            </w:r>
          </w:p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D78" w:rsidRPr="00972421" w:rsidTr="00972421">
        <w:tc>
          <w:tcPr>
            <w:tcW w:w="94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</w:p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t>___________________(_________________)</w:t>
            </w:r>
          </w:p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</w:p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</w:tr>
    </w:tbl>
    <w:p w:rsidR="00B81D78" w:rsidRPr="00972421" w:rsidRDefault="00B81D78" w:rsidP="00B81D78">
      <w:pPr>
        <w:tabs>
          <w:tab w:val="left" w:pos="1134"/>
        </w:tabs>
        <w:ind w:firstLine="567"/>
        <w:rPr>
          <w:rFonts w:ascii="Arial" w:hAnsi="Arial" w:cs="Arial"/>
          <w:sz w:val="20"/>
          <w:szCs w:val="20"/>
        </w:rPr>
      </w:pPr>
    </w:p>
    <w:p w:rsidR="00BA0374" w:rsidRPr="00972421" w:rsidRDefault="00BA0374" w:rsidP="00B81D78">
      <w:pPr>
        <w:rPr>
          <w:rFonts w:ascii="Arial" w:hAnsi="Arial" w:cs="Arial"/>
          <w:sz w:val="20"/>
          <w:szCs w:val="20"/>
        </w:rPr>
      </w:pPr>
    </w:p>
    <w:sectPr w:rsidR="00BA0374" w:rsidRPr="00972421" w:rsidSect="005865A0">
      <w:pgSz w:w="11900" w:h="16840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0F25"/>
    <w:rsid w:val="000C31C5"/>
    <w:rsid w:val="001747CE"/>
    <w:rsid w:val="001A1786"/>
    <w:rsid w:val="001A3D86"/>
    <w:rsid w:val="003B5BEC"/>
    <w:rsid w:val="003F0F25"/>
    <w:rsid w:val="004A64FA"/>
    <w:rsid w:val="00561768"/>
    <w:rsid w:val="00561F2A"/>
    <w:rsid w:val="005865A0"/>
    <w:rsid w:val="005F6D31"/>
    <w:rsid w:val="00601382"/>
    <w:rsid w:val="007A4815"/>
    <w:rsid w:val="007B2C7D"/>
    <w:rsid w:val="0094469C"/>
    <w:rsid w:val="00972421"/>
    <w:rsid w:val="00A51676"/>
    <w:rsid w:val="00A518CF"/>
    <w:rsid w:val="00B81D78"/>
    <w:rsid w:val="00BA0374"/>
    <w:rsid w:val="00BC38EF"/>
    <w:rsid w:val="00C60223"/>
    <w:rsid w:val="00C97F24"/>
    <w:rsid w:val="00D462AF"/>
    <w:rsid w:val="00DC41C0"/>
    <w:rsid w:val="00E377D6"/>
    <w:rsid w:val="00FC6B83"/>
    <w:rsid w:val="00FD0DC3"/>
    <w:rsid w:val="00FF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D78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2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62A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D78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2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62A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Postnova</dc:creator>
  <cp:lastModifiedBy>Нафиков Олег Ирекович</cp:lastModifiedBy>
  <cp:revision>3</cp:revision>
  <dcterms:created xsi:type="dcterms:W3CDTF">2024-04-11T07:33:00Z</dcterms:created>
  <dcterms:modified xsi:type="dcterms:W3CDTF">2024-05-07T17:01:00Z</dcterms:modified>
</cp:coreProperties>
</file>