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199C" w:rsidRPr="00776B87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1.1. </w:t>
      </w:r>
      <w:proofErr w:type="gramStart"/>
      <w:r w:rsidRPr="00776B87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</w:t>
      </w:r>
      <w:proofErr w:type="gramEnd"/>
      <w:r w:rsidRPr="00776B87">
        <w:rPr>
          <w:color w:val="000000" w:themeColor="text1"/>
          <w:sz w:val="20"/>
          <w:szCs w:val="20"/>
        </w:rPr>
        <w:t xml:space="preserve">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9D6DE7">
        <w:rPr>
          <w:rFonts w:ascii="Arial" w:hAnsi="Arial" w:cs="Arial"/>
          <w:color w:val="000000" w:themeColor="text1"/>
          <w:sz w:val="20"/>
          <w:szCs w:val="20"/>
        </w:rPr>
        <w:t xml:space="preserve">иностранные  финансовые  инструменты, которые в соответствии с </w:t>
      </w:r>
      <w:r w:rsidR="009D6DE7" w:rsidRPr="009D6DE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</w:t>
      </w:r>
      <w:r w:rsidRPr="009D6DE7">
        <w:rPr>
          <w:rFonts w:ascii="Arial" w:hAnsi="Arial" w:cs="Arial"/>
          <w:color w:val="000000" w:themeColor="text1"/>
          <w:sz w:val="20"/>
          <w:szCs w:val="20"/>
        </w:rPr>
        <w:t xml:space="preserve"> не квалифицированы в качестве ценных бумаг.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Депозитарий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-корреспондент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(Депозитарий </w:t>
      </w:r>
      <w:proofErr w:type="gramStart"/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–м</w:t>
      </w:r>
      <w:proofErr w:type="gramEnd"/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еста хранения)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 и счет НФИ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, а также иностранная организация, в которой Депозитарию открыт счет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(счета)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для учета прав на ценные бумаги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и НФИ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учета НФИ)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– счет, открываемый Депозитарием на имя </w:t>
      </w:r>
      <w:r w:rsidR="007F4180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соответствии с настоящим Договором для учета НФИ.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:rsidR="00D30630" w:rsidRDefault="00D30630" w:rsidP="00D30630">
      <w:pPr>
        <w:pStyle w:val="2"/>
        <w:numPr>
          <w:ilvl w:val="1"/>
          <w:numId w:val="4"/>
        </w:numPr>
        <w:tabs>
          <w:tab w:val="left" w:pos="0"/>
        </w:tabs>
        <w:snapToGrid w:val="0"/>
        <w:spacing w:before="120" w:line="240" w:lineRule="auto"/>
        <w:ind w:right="0"/>
        <w:rPr>
          <w:rFonts w:cs="Arial"/>
          <w:sz w:val="20"/>
        </w:rPr>
      </w:pPr>
      <w:r>
        <w:rPr>
          <w:rFonts w:cs="Arial"/>
          <w:sz w:val="20"/>
        </w:rPr>
        <w:t xml:space="preserve">Депозитарий осуществляет по Счету НФИ следующие инвентарные операции с НФИ: 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bookmarkStart w:id="0" w:name="_GoBack"/>
      <w:bookmarkEnd w:id="0"/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952ACC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3 (трех) рабочих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lastRenderedPageBreak/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proofErr w:type="gramStart"/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:rsidR="00040B8D" w:rsidRPr="00776B87" w:rsidRDefault="00040B8D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2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</w:t>
      </w:r>
      <w:proofErr w:type="spell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40B8D" w:rsidRPr="00776B87" w:rsidRDefault="00DD7F1D" w:rsidP="00E63E6F">
      <w:pPr>
        <w:widowControl w:val="0"/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776B87" w:rsidRDefault="002E1E85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3E6F" w:rsidRPr="00776B87" w:rsidRDefault="00E63E6F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Депозитария, предусмотренных Договором  с расчетного счета Номинального держателя, открытого в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  <w:proofErr w:type="gramEnd"/>
    </w:p>
    <w:p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776B87" w:rsidRDefault="00040B8D" w:rsidP="00E63E6F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776B8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- За достоверность и своевременность предоставляемой Депозитарию информации.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776B87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776B87" w:rsidRDefault="00040B8D" w:rsidP="00E63E6F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776B87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776B87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776B87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776B87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776B87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776B87" w:rsidRDefault="00DD7F1D" w:rsidP="00E63E6F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776B87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776B87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71C28" w:rsidRPr="00776B87" w:rsidRDefault="00E71C28" w:rsidP="00E63E6F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>Счета для учета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НФИ.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6C0648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776B87" w:rsidRDefault="00DD7F1D" w:rsidP="006C0648">
      <w:pPr>
        <w:widowControl w:val="0"/>
        <w:tabs>
          <w:tab w:val="left" w:pos="993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</w:p>
    <w:p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Раскрытие информации на </w:t>
      </w:r>
      <w:r w:rsidR="006E70C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6E" w:rsidRDefault="008F6E6E" w:rsidP="003350FE">
      <w:pPr>
        <w:spacing w:after="0" w:line="240" w:lineRule="auto"/>
      </w:pPr>
      <w:r>
        <w:separator/>
      </w:r>
    </w:p>
  </w:endnote>
  <w:endnote w:type="continuationSeparator" w:id="0">
    <w:p w:rsidR="008F6E6E" w:rsidRDefault="008F6E6E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30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6E" w:rsidRDefault="008F6E6E" w:rsidP="003350FE">
      <w:pPr>
        <w:spacing w:after="0" w:line="240" w:lineRule="auto"/>
      </w:pPr>
      <w:r>
        <w:separator/>
      </w:r>
    </w:p>
  </w:footnote>
  <w:footnote w:type="continuationSeparator" w:id="0">
    <w:p w:rsidR="008F6E6E" w:rsidRDefault="008F6E6E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40B8D"/>
    <w:rsid w:val="00055C4C"/>
    <w:rsid w:val="000839EE"/>
    <w:rsid w:val="000F2165"/>
    <w:rsid w:val="000F61DF"/>
    <w:rsid w:val="001D3B26"/>
    <w:rsid w:val="00211100"/>
    <w:rsid w:val="00235D41"/>
    <w:rsid w:val="00246049"/>
    <w:rsid w:val="002D5F6F"/>
    <w:rsid w:val="002D691D"/>
    <w:rsid w:val="002E1E85"/>
    <w:rsid w:val="003030C1"/>
    <w:rsid w:val="0030741F"/>
    <w:rsid w:val="003350FE"/>
    <w:rsid w:val="00342800"/>
    <w:rsid w:val="0034296D"/>
    <w:rsid w:val="003979BE"/>
    <w:rsid w:val="003A31B3"/>
    <w:rsid w:val="003E6F36"/>
    <w:rsid w:val="004136DF"/>
    <w:rsid w:val="004246C2"/>
    <w:rsid w:val="004A1244"/>
    <w:rsid w:val="004C759F"/>
    <w:rsid w:val="004E6B13"/>
    <w:rsid w:val="005011F1"/>
    <w:rsid w:val="00504792"/>
    <w:rsid w:val="005277B8"/>
    <w:rsid w:val="0053383D"/>
    <w:rsid w:val="005A1A6D"/>
    <w:rsid w:val="005D10B5"/>
    <w:rsid w:val="005D6F38"/>
    <w:rsid w:val="0064667F"/>
    <w:rsid w:val="00657BE1"/>
    <w:rsid w:val="006B0BCD"/>
    <w:rsid w:val="006C0648"/>
    <w:rsid w:val="006E70CA"/>
    <w:rsid w:val="00732981"/>
    <w:rsid w:val="00754975"/>
    <w:rsid w:val="0076070F"/>
    <w:rsid w:val="00776B87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8F6E6E"/>
    <w:rsid w:val="0094588C"/>
    <w:rsid w:val="00952ACC"/>
    <w:rsid w:val="00956FA7"/>
    <w:rsid w:val="009D6DE7"/>
    <w:rsid w:val="009D741E"/>
    <w:rsid w:val="00A0294A"/>
    <w:rsid w:val="00A06CC6"/>
    <w:rsid w:val="00A107C0"/>
    <w:rsid w:val="00A8435E"/>
    <w:rsid w:val="00AB66F6"/>
    <w:rsid w:val="00B220D6"/>
    <w:rsid w:val="00B84517"/>
    <w:rsid w:val="00B8484D"/>
    <w:rsid w:val="00C2202E"/>
    <w:rsid w:val="00C328B4"/>
    <w:rsid w:val="00C66BA5"/>
    <w:rsid w:val="00C75083"/>
    <w:rsid w:val="00C86EBA"/>
    <w:rsid w:val="00C9236D"/>
    <w:rsid w:val="00CA57BF"/>
    <w:rsid w:val="00CC4364"/>
    <w:rsid w:val="00D038C7"/>
    <w:rsid w:val="00D30630"/>
    <w:rsid w:val="00D3479A"/>
    <w:rsid w:val="00D34E26"/>
    <w:rsid w:val="00D6126B"/>
    <w:rsid w:val="00D725F6"/>
    <w:rsid w:val="00D816D0"/>
    <w:rsid w:val="00DB0DC2"/>
    <w:rsid w:val="00DC618D"/>
    <w:rsid w:val="00DD6BF0"/>
    <w:rsid w:val="00DD7F1D"/>
    <w:rsid w:val="00E03B1A"/>
    <w:rsid w:val="00E46F2D"/>
    <w:rsid w:val="00E63E6F"/>
    <w:rsid w:val="00E71C28"/>
    <w:rsid w:val="00EB0B9E"/>
    <w:rsid w:val="00EB4331"/>
    <w:rsid w:val="00EB4D09"/>
    <w:rsid w:val="00EC7DDD"/>
    <w:rsid w:val="00F005A6"/>
    <w:rsid w:val="00F2380D"/>
    <w:rsid w:val="00F415F1"/>
    <w:rsid w:val="00F753D9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EA2D-CF5F-4C16-84CB-7D46D06A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4</cp:revision>
  <cp:lastPrinted>2018-02-06T15:06:00Z</cp:lastPrinted>
  <dcterms:created xsi:type="dcterms:W3CDTF">2018-04-20T07:22:00Z</dcterms:created>
  <dcterms:modified xsi:type="dcterms:W3CDTF">2018-04-20T10:05:00Z</dcterms:modified>
</cp:coreProperties>
</file>