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«Бест Эффортс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 xml:space="preserve">и </w:t>
      </w:r>
      <w:proofErr w:type="gramStart"/>
      <w:r w:rsidRPr="0098353B">
        <w:rPr>
          <w:rFonts w:ascii="Arial" w:hAnsi="Arial" w:cs="Arial"/>
          <w:b/>
          <w:sz w:val="20"/>
          <w:szCs w:val="20"/>
        </w:rPr>
        <w:t>открытии</w:t>
      </w:r>
      <w:proofErr w:type="gramEnd"/>
      <w:r w:rsidRPr="0098353B">
        <w:rPr>
          <w:rFonts w:ascii="Arial" w:hAnsi="Arial" w:cs="Arial"/>
          <w:b/>
          <w:sz w:val="20"/>
          <w:szCs w:val="20"/>
        </w:rPr>
        <w:t xml:space="preserve">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</w:t>
      </w:r>
      <w:bookmarkStart w:id="0" w:name="_GoBack"/>
      <w:bookmarkEnd w:id="0"/>
      <w:r w:rsidRPr="0098353B">
        <w:rPr>
          <w:rFonts w:ascii="Arial" w:hAnsi="Arial" w:cs="Arial"/>
          <w:sz w:val="20"/>
          <w:szCs w:val="20"/>
        </w:rPr>
        <w:t>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98353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>ФИО, данные  документа, удостоверяющего личность физического лица, адрес места регистрации)</w:t>
      </w:r>
      <w:proofErr w:type="gramEnd"/>
    </w:p>
    <w:p w:rsidR="00741EB9" w:rsidRPr="0098353B" w:rsidRDefault="00D60E7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ознакомлен со всеми положениями Условий, в том </w:t>
      </w:r>
      <w:proofErr w:type="gramStart"/>
      <w:r w:rsidRPr="0098353B">
        <w:rPr>
          <w:rFonts w:ascii="Arial" w:hAnsi="Arial" w:cs="Arial"/>
          <w:sz w:val="20"/>
          <w:szCs w:val="20"/>
        </w:rPr>
        <w:t>числе</w:t>
      </w:r>
      <w:proofErr w:type="gramEnd"/>
      <w:r w:rsidRPr="0098353B">
        <w:rPr>
          <w:rFonts w:ascii="Arial" w:hAnsi="Arial" w:cs="Arial"/>
          <w:sz w:val="20"/>
          <w:szCs w:val="20"/>
        </w:rPr>
        <w:t xml:space="preserve">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 совмещении ПАО «Бест Эффортс Банк»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D60E7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«Бест Эффо</w:t>
      </w:r>
      <w:r w:rsidR="001A3B05" w:rsidRPr="0098353B">
        <w:rPr>
          <w:rFonts w:ascii="Arial" w:hAnsi="Arial" w:cs="Arial"/>
          <w:sz w:val="20"/>
          <w:szCs w:val="20"/>
        </w:rPr>
        <w:t>ртс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Акционерное общество «Клиринговый центр МФБ»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60E79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60E79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60E79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Pr="0098353B" w:rsidRDefault="00D60E79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A484E" w:rsidRPr="0098353B" w:rsidTr="007C2E05">
        <w:tc>
          <w:tcPr>
            <w:tcW w:w="447" w:type="dxa"/>
          </w:tcPr>
          <w:p w:rsidR="00AA484E" w:rsidRPr="0098353B" w:rsidRDefault="00AA484E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AA484E" w:rsidRPr="0098353B" w:rsidRDefault="00D60E79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484E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A484E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AA484E" w:rsidRPr="0098353B" w:rsidRDefault="00AA484E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AA484E" w:rsidRPr="0098353B" w:rsidRDefault="00D60E79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484E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484E" w:rsidRPr="0098353B">
              <w:rPr>
                <w:rFonts w:ascii="Arial" w:hAnsi="Arial" w:cs="Arial"/>
                <w:sz w:val="20"/>
                <w:szCs w:val="20"/>
              </w:rPr>
              <w:t> АО «КЦ МФБ»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D60E79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D60E79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4CE4" w:rsidRPr="0098353B">
        <w:rPr>
          <w:rFonts w:ascii="Arial" w:hAnsi="Arial" w:cs="Arial"/>
          <w:sz w:val="20"/>
          <w:szCs w:val="20"/>
        </w:rPr>
        <w:t>согласен</w:t>
      </w:r>
      <w:proofErr w:type="gramEnd"/>
      <w:r w:rsidR="00174CE4" w:rsidRPr="0098353B">
        <w:rPr>
          <w:rFonts w:ascii="Arial" w:hAnsi="Arial" w:cs="Arial"/>
          <w:sz w:val="20"/>
          <w:szCs w:val="20"/>
        </w:rPr>
        <w:t xml:space="preserve">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D60E79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b/>
          <w:sz w:val="20"/>
          <w:szCs w:val="20"/>
        </w:rPr>
        <w:t>случае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ранее открытых субсчетов депо аналогичного типа:</w:t>
      </w:r>
    </w:p>
    <w:p w:rsidR="003A68CA" w:rsidRDefault="00D60E79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174CE4" w:rsidRDefault="00174CE4" w:rsidP="00FA42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8CA" w:rsidRDefault="003A68C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8CA" w:rsidRDefault="003A68C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8CA" w:rsidRPr="0098353B" w:rsidRDefault="003A68C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 xml:space="preserve">Настоящим прошу ПАО «Бест Эффортс Банк» перечислять доходы в денежных средствах в российских рублях или в иностранной валюте </w:t>
      </w:r>
      <w:proofErr w:type="gramStart"/>
      <w:r w:rsidRPr="0098353B">
        <w:rPr>
          <w:rFonts w:ascii="Arial" w:hAnsi="Arial" w:cs="Arial"/>
          <w:sz w:val="20"/>
          <w:szCs w:val="20"/>
        </w:rPr>
        <w:t>на</w:t>
      </w:r>
      <w:proofErr w:type="gramEnd"/>
      <w:r w:rsidRPr="0098353B">
        <w:rPr>
          <w:rFonts w:ascii="Arial" w:hAnsi="Arial" w:cs="Arial"/>
          <w:sz w:val="20"/>
          <w:szCs w:val="20"/>
        </w:rPr>
        <w:t>:</w:t>
      </w:r>
    </w:p>
    <w:p w:rsidR="006F4643" w:rsidRPr="0098353B" w:rsidRDefault="00D60E79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FF061F" w:rsidRPr="0098353B">
        <w:rPr>
          <w:rFonts w:ascii="Arial" w:hAnsi="Arial" w:cs="Arial"/>
          <w:sz w:val="20"/>
          <w:szCs w:val="20"/>
        </w:rPr>
        <w:t>обязательны</w:t>
      </w:r>
      <w:proofErr w:type="gramEnd"/>
      <w:r w:rsidR="00FF061F" w:rsidRPr="0098353B">
        <w:rPr>
          <w:rFonts w:ascii="Arial" w:hAnsi="Arial" w:cs="Arial"/>
          <w:sz w:val="20"/>
          <w:szCs w:val="20"/>
        </w:rPr>
        <w:t>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D60E79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98353B">
        <w:rPr>
          <w:rFonts w:ascii="Arial" w:hAnsi="Arial" w:cs="Arial"/>
          <w:sz w:val="20"/>
          <w:szCs w:val="20"/>
        </w:rPr>
        <w:t>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«Бест Эффортс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прошу  ПАО «Бест Эффортс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</w:t>
      </w:r>
      <w:proofErr w:type="gramStart"/>
      <w:r w:rsidRPr="0098353B">
        <w:rPr>
          <w:rFonts w:ascii="Arial" w:hAnsi="Arial" w:cs="Arial"/>
          <w:sz w:val="20"/>
          <w:szCs w:val="20"/>
        </w:rPr>
        <w:t>дств св</w:t>
      </w:r>
      <w:proofErr w:type="gramEnd"/>
      <w:r w:rsidRPr="0098353B">
        <w:rPr>
          <w:rFonts w:ascii="Arial" w:hAnsi="Arial" w:cs="Arial"/>
          <w:sz w:val="20"/>
          <w:szCs w:val="20"/>
        </w:rPr>
        <w:t>язи:</w:t>
      </w:r>
    </w:p>
    <w:p w:rsidR="00051B34" w:rsidRPr="0098353B" w:rsidRDefault="00D60E79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D60E7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«Бест Эффортс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/>
      </w:tblPr>
      <w:tblGrid>
        <w:gridCol w:w="4873"/>
        <w:gridCol w:w="4874"/>
      </w:tblGrid>
      <w:tr w:rsidR="0054452D" w:rsidRPr="0098353B" w:rsidTr="0054452D">
        <w:trPr>
          <w:trHeight w:val="70"/>
        </w:trPr>
        <w:tc>
          <w:tcPr>
            <w:tcW w:w="2660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353B"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gramEnd"/>
            <w:r w:rsidRPr="0098353B">
              <w:rPr>
                <w:rFonts w:ascii="Arial" w:hAnsi="Arial" w:cs="Arial"/>
                <w:sz w:val="20"/>
                <w:szCs w:val="20"/>
              </w:rPr>
              <w:t>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2410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АО «КЦ МФБ»: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353B"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gramEnd"/>
            <w:r w:rsidRPr="0098353B">
              <w:rPr>
                <w:rFonts w:ascii="Arial" w:hAnsi="Arial" w:cs="Arial"/>
                <w:sz w:val="20"/>
                <w:szCs w:val="20"/>
              </w:rPr>
              <w:t>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9D" w:rsidRDefault="00DB369D" w:rsidP="00E20124">
      <w:pPr>
        <w:spacing w:after="0" w:line="240" w:lineRule="auto"/>
      </w:pPr>
      <w:r>
        <w:separator/>
      </w:r>
    </w:p>
  </w:endnote>
  <w:endnote w:type="continuationSeparator" w:id="0">
    <w:p w:rsidR="00DB369D" w:rsidRDefault="00DB369D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F1" w:rsidRDefault="00D60E79">
    <w:pPr>
      <w:pStyle w:val="ab"/>
      <w:jc w:val="right"/>
    </w:pPr>
    <w:fldSimple w:instr="PAGE   \* MERGEFORMAT">
      <w:r w:rsidR="004A4336">
        <w:rPr>
          <w:noProof/>
        </w:rPr>
        <w:t>2</w:t>
      </w:r>
    </w:fldSimple>
  </w:p>
  <w:p w:rsidR="00B415F1" w:rsidRDefault="00B415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9D" w:rsidRDefault="00DB369D" w:rsidP="00E20124">
      <w:pPr>
        <w:spacing w:after="0" w:line="240" w:lineRule="auto"/>
      </w:pPr>
      <w:r>
        <w:separator/>
      </w:r>
    </w:p>
  </w:footnote>
  <w:footnote w:type="continuationSeparator" w:id="0">
    <w:p w:rsidR="00DB369D" w:rsidRDefault="00DB369D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A6"/>
    <w:rsid w:val="00051B34"/>
    <w:rsid w:val="00055EE6"/>
    <w:rsid w:val="000665CC"/>
    <w:rsid w:val="000667D6"/>
    <w:rsid w:val="00080AB9"/>
    <w:rsid w:val="000F40B7"/>
    <w:rsid w:val="000F415C"/>
    <w:rsid w:val="001456C1"/>
    <w:rsid w:val="001575C8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301BD3"/>
    <w:rsid w:val="00316BF2"/>
    <w:rsid w:val="00322F99"/>
    <w:rsid w:val="0033196B"/>
    <w:rsid w:val="003472F3"/>
    <w:rsid w:val="003A68CA"/>
    <w:rsid w:val="003B4B10"/>
    <w:rsid w:val="003D2853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E3454"/>
    <w:rsid w:val="005E64DC"/>
    <w:rsid w:val="005E6B2E"/>
    <w:rsid w:val="005F21E9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40B50"/>
    <w:rsid w:val="00841D9B"/>
    <w:rsid w:val="0089144F"/>
    <w:rsid w:val="0089206F"/>
    <w:rsid w:val="008B22C8"/>
    <w:rsid w:val="008B520B"/>
    <w:rsid w:val="008D305A"/>
    <w:rsid w:val="008E0C36"/>
    <w:rsid w:val="008F25E8"/>
    <w:rsid w:val="00930DB8"/>
    <w:rsid w:val="00961460"/>
    <w:rsid w:val="0098353B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94CD4"/>
    <w:rsid w:val="00AA484E"/>
    <w:rsid w:val="00AC22A3"/>
    <w:rsid w:val="00AD02B9"/>
    <w:rsid w:val="00AD6A39"/>
    <w:rsid w:val="00AE75F6"/>
    <w:rsid w:val="00AE7638"/>
    <w:rsid w:val="00AF22EA"/>
    <w:rsid w:val="00B415F1"/>
    <w:rsid w:val="00B70950"/>
    <w:rsid w:val="00B8327F"/>
    <w:rsid w:val="00BB1724"/>
    <w:rsid w:val="00BB21A4"/>
    <w:rsid w:val="00BB575F"/>
    <w:rsid w:val="00C2194B"/>
    <w:rsid w:val="00C42A9A"/>
    <w:rsid w:val="00C56B69"/>
    <w:rsid w:val="00C61195"/>
    <w:rsid w:val="00C67BED"/>
    <w:rsid w:val="00C67FFA"/>
    <w:rsid w:val="00C912B6"/>
    <w:rsid w:val="00CC67DA"/>
    <w:rsid w:val="00CE00BF"/>
    <w:rsid w:val="00D0767E"/>
    <w:rsid w:val="00D25DD6"/>
    <w:rsid w:val="00D528A9"/>
    <w:rsid w:val="00D60E79"/>
    <w:rsid w:val="00D842E5"/>
    <w:rsid w:val="00DA7270"/>
    <w:rsid w:val="00DB369D"/>
    <w:rsid w:val="00E10529"/>
    <w:rsid w:val="00E17754"/>
    <w:rsid w:val="00E20124"/>
    <w:rsid w:val="00E46A2B"/>
    <w:rsid w:val="00E63147"/>
    <w:rsid w:val="00EA54EE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cp:lastPrinted>2019-09-20T08:42:00Z</cp:lastPrinted>
  <dcterms:created xsi:type="dcterms:W3CDTF">2020-07-15T14:54:00Z</dcterms:created>
  <dcterms:modified xsi:type="dcterms:W3CDTF">2020-07-15T14:54:00Z</dcterms:modified>
</cp:coreProperties>
</file>