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D3" w:rsidRPr="007E095F" w:rsidRDefault="0085605B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№ 2</w:t>
      </w:r>
      <w:r w:rsidRPr="007E095F">
        <w:rPr>
          <w:rFonts w:ascii="Arial" w:hAnsi="Arial" w:cs="Arial"/>
          <w:sz w:val="20"/>
          <w:szCs w:val="20"/>
        </w:rPr>
        <w:t>3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депозитарной деятельности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4AA5">
        <w:rPr>
          <w:rFonts w:ascii="Arial" w:hAnsi="Arial" w:cs="Arial"/>
          <w:sz w:val="20"/>
          <w:szCs w:val="20"/>
        </w:rPr>
        <w:t>Эффортс</w:t>
      </w:r>
      <w:proofErr w:type="spellEnd"/>
      <w:r w:rsidRPr="00E14AA5">
        <w:rPr>
          <w:rFonts w:ascii="Arial" w:hAnsi="Arial" w:cs="Arial"/>
          <w:sz w:val="20"/>
          <w:szCs w:val="20"/>
        </w:rPr>
        <w:t xml:space="preserve"> Банк</w:t>
      </w:r>
      <w:r w:rsidRPr="00E14AA5">
        <w:rPr>
          <w:rFonts w:ascii="Arial" w:hAnsi="Arial" w:cs="Arial"/>
          <w:b/>
          <w:sz w:val="20"/>
          <w:szCs w:val="20"/>
        </w:rPr>
        <w:t>»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Депозитарий Публичное акционерное общество "Бест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Эффортс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Банк"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Лицензия проф. участника рынка ценных бумаг на осуществление депозитарной деятельности №077-13860-000100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от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28.04.2014г.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выдана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Центральным Банком Российской Федерации       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Свидетельство о государственной регистрации юридического лица от 21.01.2003, ОГРН 1037700041323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Межрайонная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инспекция МНС России №39 по г. Москве                             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Фактический адрес: РОССИЙСКАЯ ФЕДЕРАЦИЯ, 127006, Москва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г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,Д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>олгоруковская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ул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>, 38, 1,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Почтовый адрес: РОССИЙСКАЯ ФЕДЕРАЦИЯ, 127006, Москва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г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,Д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>олгоруковская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ул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>, 38, 1,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Телефон: +7(495)</w:t>
      </w:r>
      <w:r w:rsidR="007E095F">
        <w:rPr>
          <w:rFonts w:ascii="Courier New Cyr DS" w:hAnsi="Courier New Cyr DS" w:cs="Arial"/>
          <w:sz w:val="20"/>
          <w:szCs w:val="20"/>
        </w:rPr>
        <w:t>899-0170</w:t>
      </w:r>
    </w:p>
    <w:p w:rsidR="00474CD3" w:rsidRPr="00E14AA5" w:rsidRDefault="00474CD3" w:rsidP="00474CD3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</w:t>
      </w:r>
    </w:p>
    <w:p w:rsidR="00474CD3" w:rsidRPr="00E14AA5" w:rsidRDefault="00474CD3" w:rsidP="00474CD3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Выписка по счету Депо: ________________________________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владельца: ____________________________________________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за период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с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___________  по _______________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Тип счета Депо: _______________________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Раздел счета ____________________________.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ЈЦБ: ___________________________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ЈНомер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государственной регистрации:_______________   Код ISIN: ___________________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ЈВходящий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остаток, шт.:         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ЈИсходящий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остаток, шт.:        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’”””””””””””””””””””’”””””””””””””””””””””””’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ЈНомер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и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датаЈ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      Вид         Ј       Количество      Ј     Номера и наименования разделов по дебету и кредиту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Ј операции   Ј    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операции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  Ј    ценных бумаг, шт.  Ј                                                             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Ј</w:t>
      </w:r>
      <w:proofErr w:type="spellEnd"/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•”””””””””””””””””””•”””””””””””””””””””””””•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Выписка ценной бумагой не является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b/>
          <w:sz w:val="20"/>
          <w:szCs w:val="20"/>
        </w:rPr>
      </w:pPr>
      <w:r w:rsidRPr="00FB7452">
        <w:rPr>
          <w:rFonts w:ascii="Courier New Cyr DS" w:hAnsi="Courier New Cyr DS" w:cs="Arial"/>
          <w:b/>
          <w:sz w:val="20"/>
          <w:szCs w:val="20"/>
        </w:rPr>
        <w:t xml:space="preserve">  Ответственный </w:t>
      </w:r>
      <w:r w:rsidR="00E14AA5" w:rsidRPr="00FB7452">
        <w:rPr>
          <w:rFonts w:ascii="Courier New Cyr DS" w:hAnsi="Courier New Cyr DS" w:cs="Arial"/>
          <w:b/>
          <w:sz w:val="20"/>
          <w:szCs w:val="20"/>
        </w:rPr>
        <w:t>сотрудник</w:t>
      </w:r>
      <w:r w:rsidRPr="00FB7452">
        <w:rPr>
          <w:rFonts w:ascii="Courier New Cyr DS" w:hAnsi="Courier New Cyr DS" w:cs="Arial"/>
          <w:b/>
          <w:sz w:val="20"/>
          <w:szCs w:val="20"/>
        </w:rPr>
        <w:t xml:space="preserve">                               /ФИО/</w:t>
      </w:r>
    </w:p>
    <w:p w:rsidR="00BA0374" w:rsidRPr="00FB7452" w:rsidRDefault="00BA0374">
      <w:pPr>
        <w:rPr>
          <w:rFonts w:ascii="Courier New Cyr DS" w:hAnsi="Courier New Cyr DS" w:cs="Arial"/>
          <w:sz w:val="20"/>
          <w:szCs w:val="20"/>
        </w:rPr>
      </w:pPr>
    </w:p>
    <w:sectPr w:rsidR="00BA0374" w:rsidRPr="00FB7452" w:rsidSect="00FB7452">
      <w:pgSz w:w="16840" w:h="11900" w:orient="landscape"/>
      <w:pgMar w:top="851" w:right="53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DB"/>
    <w:rsid w:val="00157A1E"/>
    <w:rsid w:val="001E7AEF"/>
    <w:rsid w:val="00474CD3"/>
    <w:rsid w:val="004979DB"/>
    <w:rsid w:val="00565498"/>
    <w:rsid w:val="006037F4"/>
    <w:rsid w:val="006820F5"/>
    <w:rsid w:val="007E095F"/>
    <w:rsid w:val="0085605B"/>
    <w:rsid w:val="00BA0374"/>
    <w:rsid w:val="00DC41C0"/>
    <w:rsid w:val="00E14AA5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2019-08-16T08:10:00Z</dcterms:created>
  <dcterms:modified xsi:type="dcterms:W3CDTF">2019-08-16T08:10:00Z</dcterms:modified>
</cp:coreProperties>
</file>