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Приложение № 15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депозитарной деятельности</w:t>
      </w:r>
    </w:p>
    <w:p w:rsidR="006B2537" w:rsidRDefault="006B2537" w:rsidP="006B2537">
      <w:pPr>
        <w:ind w:firstLine="72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FA172D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FA172D">
        <w:rPr>
          <w:rFonts w:ascii="Arial" w:hAnsi="Arial" w:cs="Arial"/>
          <w:sz w:val="20"/>
          <w:szCs w:val="20"/>
        </w:rPr>
        <w:t>Эффортс</w:t>
      </w:r>
      <w:proofErr w:type="spellEnd"/>
      <w:r w:rsidRPr="00FA172D">
        <w:rPr>
          <w:rFonts w:ascii="Arial" w:hAnsi="Arial" w:cs="Arial"/>
          <w:sz w:val="20"/>
          <w:szCs w:val="20"/>
        </w:rPr>
        <w:t xml:space="preserve"> Банк</w:t>
      </w:r>
      <w:r w:rsidRPr="00FA172D">
        <w:rPr>
          <w:rFonts w:ascii="Arial" w:hAnsi="Arial" w:cs="Arial"/>
          <w:b/>
          <w:sz w:val="20"/>
          <w:szCs w:val="20"/>
        </w:rPr>
        <w:t>»</w:t>
      </w:r>
    </w:p>
    <w:p w:rsidR="00ED7C80" w:rsidRPr="00ED7C80" w:rsidRDefault="00ED7C80" w:rsidP="006B2537">
      <w:pPr>
        <w:ind w:firstLine="720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6B2537" w:rsidRPr="00FA172D" w:rsidTr="006B2537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FA172D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FA172D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6B2537" w:rsidRPr="00FA172D" w:rsidTr="006B2537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ПОРУЧЕНИЕ НА ДЕПОЗИТАРНУЮ ОПЕРАЦИЮ (ЗАКЛАДНАЯ) №_______</w:t>
            </w:r>
          </w:p>
        </w:tc>
      </w:tr>
      <w:tr w:rsidR="006B2537" w:rsidRPr="00FA172D" w:rsidTr="006B25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142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6B2537" w:rsidRPr="00FA172D" w:rsidTr="006B253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6B2537">
        <w:trPr>
          <w:trHeight w:val="3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Наименование и номер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6B2537">
        <w:trPr>
          <w:trHeight w:val="8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Наименование ценной бумаги__________________________________________________________________</w:t>
      </w:r>
    </w:p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Залогодатель/Заемщик_____________________________________________________________________________</w:t>
      </w:r>
    </w:p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Первоначальная сумма основного </w:t>
      </w:r>
      <w:bookmarkStart w:id="0" w:name="_GoBack"/>
      <w:bookmarkEnd w:id="0"/>
      <w:r w:rsidRPr="00FA172D">
        <w:rPr>
          <w:rFonts w:ascii="Arial" w:hAnsi="Arial" w:cs="Arial"/>
          <w:sz w:val="20"/>
          <w:szCs w:val="20"/>
        </w:rPr>
        <w:t>обязательства</w:t>
      </w:r>
      <w:proofErr w:type="gramStart"/>
      <w:r w:rsidRPr="00FA172D">
        <w:rPr>
          <w:rFonts w:ascii="Arial" w:hAnsi="Arial" w:cs="Arial"/>
          <w:sz w:val="20"/>
          <w:szCs w:val="20"/>
        </w:rPr>
        <w:t>________________(_________________________________________________)</w:t>
      </w:r>
      <w:proofErr w:type="gramEnd"/>
      <w:r w:rsidRPr="00FA172D">
        <w:rPr>
          <w:rFonts w:ascii="Arial" w:hAnsi="Arial" w:cs="Arial"/>
          <w:sz w:val="20"/>
          <w:szCs w:val="20"/>
        </w:rPr>
        <w:t>руб.</w:t>
      </w:r>
    </w:p>
    <w:tbl>
      <w:tblPr>
        <w:tblW w:w="0" w:type="auto"/>
        <w:tblInd w:w="2518" w:type="dxa"/>
        <w:tblLayout w:type="fixed"/>
        <w:tblLook w:val="0000"/>
      </w:tblPr>
      <w:tblGrid>
        <w:gridCol w:w="1701"/>
        <w:gridCol w:w="4253"/>
      </w:tblGrid>
      <w:tr w:rsidR="006B2537" w:rsidRPr="00FA172D" w:rsidTr="00ED5F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Количество ЦБ</w:t>
      </w:r>
      <w:proofErr w:type="gramStart"/>
      <w:r w:rsidRPr="00FA172D">
        <w:rPr>
          <w:rFonts w:ascii="Arial" w:hAnsi="Arial" w:cs="Arial"/>
          <w:sz w:val="20"/>
          <w:szCs w:val="20"/>
        </w:rPr>
        <w:t>___________________(_______________________________________________________)</w:t>
      </w:r>
      <w:proofErr w:type="gramEnd"/>
      <w:r w:rsidRPr="00FA172D">
        <w:rPr>
          <w:rFonts w:ascii="Arial" w:hAnsi="Arial" w:cs="Arial"/>
          <w:sz w:val="20"/>
          <w:szCs w:val="20"/>
        </w:rPr>
        <w:t>шт.</w:t>
      </w:r>
    </w:p>
    <w:tbl>
      <w:tblPr>
        <w:tblW w:w="9356" w:type="dxa"/>
        <w:tblInd w:w="108" w:type="dxa"/>
        <w:tblLayout w:type="fixed"/>
        <w:tblLook w:val="0000"/>
      </w:tblPr>
      <w:tblGrid>
        <w:gridCol w:w="1560"/>
        <w:gridCol w:w="2126"/>
        <w:gridCol w:w="1417"/>
        <w:gridCol w:w="2977"/>
        <w:gridCol w:w="1276"/>
      </w:tblGrid>
      <w:tr w:rsidR="006B2537" w:rsidRPr="00FA172D" w:rsidTr="006B2537">
        <w:trPr>
          <w:gridBefore w:val="1"/>
          <w:gridAfter w:val="1"/>
          <w:wBefore w:w="1560" w:type="dxa"/>
          <w:wAfter w:w="1276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  <w:tr w:rsidR="006B2537" w:rsidRPr="00FA172D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4253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Тип сделки</w:t>
            </w:r>
          </w:p>
        </w:tc>
      </w:tr>
      <w:tr w:rsidR="006B2537" w:rsidRPr="00FA172D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Прием ценных бумаг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Снятие ценных бумаг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Перевод ценных бумаг</w:t>
            </w:r>
          </w:p>
          <w:p w:rsidR="006B2537" w:rsidRPr="00FA172D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 xml:space="preserve">  Перемещение ценных бумаг</w:t>
            </w:r>
          </w:p>
          <w:p w:rsidR="006B2537" w:rsidRPr="00FA172D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Купля/Продажа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Наследование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Дарение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для передачи ее в другой депозитарий 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для предоставления судам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для предоставления правоохранительным органам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для предоставления судебным пристава</w:t>
            </w:r>
            <w:proofErr w:type="gramStart"/>
            <w:r w:rsidRPr="00FA172D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FA172D">
              <w:rPr>
                <w:rFonts w:ascii="Arial" w:hAnsi="Arial" w:cs="Arial"/>
                <w:sz w:val="20"/>
                <w:szCs w:val="20"/>
              </w:rPr>
              <w:t xml:space="preserve"> исполнителям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для передачи ее в орган, осуществляющий государственную регистрацию прав</w:t>
            </w: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b/>
          <w:sz w:val="20"/>
          <w:szCs w:val="20"/>
        </w:rPr>
        <w:t xml:space="preserve">Основание для проведения операции </w:t>
      </w:r>
      <w:r w:rsidRPr="00FA172D">
        <w:rPr>
          <w:rFonts w:ascii="Arial" w:hAnsi="Arial" w:cs="Arial"/>
          <w:sz w:val="20"/>
          <w:szCs w:val="20"/>
        </w:rPr>
        <w:t>________________________________________________________</w:t>
      </w: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6B2537" w:rsidRPr="00FA172D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Подпись Депонента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(распорядителя счета)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_____________(_________________)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4536"/>
      </w:tblGrid>
      <w:tr w:rsidR="006B2537" w:rsidRPr="00FA172D" w:rsidTr="006B2537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B2537" w:rsidRPr="00FA172D" w:rsidRDefault="006B2537" w:rsidP="00ED7C80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Дата и время приема поручения</w:t>
            </w:r>
          </w:p>
          <w:p w:rsidR="006B2537" w:rsidRPr="00FA172D" w:rsidRDefault="006B2537" w:rsidP="00ED7C80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6B2537" w:rsidRPr="00FA172D" w:rsidRDefault="006B2537" w:rsidP="00ED7C80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FA172D" w:rsidRDefault="006B2537" w:rsidP="00ED7C80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</w:tc>
      </w:tr>
      <w:tr w:rsidR="006B2537" w:rsidRPr="00FA172D" w:rsidTr="006B2537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B2537" w:rsidRPr="00FA172D" w:rsidRDefault="006B2537" w:rsidP="00ED7C80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FA172D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6B2537" w:rsidRPr="00FA172D" w:rsidRDefault="006B2537" w:rsidP="00ED7C80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Обработано</w:t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  <w:p w:rsidR="006B2537" w:rsidRPr="00FA172D" w:rsidRDefault="006B2537" w:rsidP="00ED7C80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FA172D" w:rsidRDefault="006B2537" w:rsidP="00ED7C80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FA172D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6B2537" w:rsidRPr="00FA172D" w:rsidRDefault="006B2537" w:rsidP="00ED7C80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FA172D" w:rsidRDefault="006B2537" w:rsidP="00ED7C80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FA172D" w:rsidRDefault="006B2537" w:rsidP="00ED7C80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6B2537" w:rsidRPr="00FA172D" w:rsidRDefault="006B2537" w:rsidP="00ED7C80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6B2537" w:rsidRPr="00FA172D" w:rsidRDefault="006B2537" w:rsidP="00ED7C80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FA172D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6B2537" w:rsidRPr="00ED7C80" w:rsidRDefault="006B2537" w:rsidP="00ED7C80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sectPr w:rsidR="006B2537" w:rsidRPr="00ED7C80" w:rsidSect="00ED7C80">
      <w:pgSz w:w="11900" w:h="16840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D38"/>
    <w:rsid w:val="00553BF8"/>
    <w:rsid w:val="006B2537"/>
    <w:rsid w:val="009E00C4"/>
    <w:rsid w:val="00AA1FA3"/>
    <w:rsid w:val="00AF2D38"/>
    <w:rsid w:val="00BA0374"/>
    <w:rsid w:val="00DC41C0"/>
    <w:rsid w:val="00ED7C80"/>
    <w:rsid w:val="00FA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4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barysheva</cp:lastModifiedBy>
  <cp:revision>2</cp:revision>
  <dcterms:created xsi:type="dcterms:W3CDTF">2016-10-05T11:34:00Z</dcterms:created>
  <dcterms:modified xsi:type="dcterms:W3CDTF">2016-10-05T11:34:00Z</dcterms:modified>
</cp:coreProperties>
</file>