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02" w:rsidRPr="00BF2427" w:rsidRDefault="005C2902" w:rsidP="005C2902">
      <w:pPr>
        <w:ind w:firstLine="720"/>
        <w:jc w:val="right"/>
        <w:rPr>
          <w:rFonts w:asciiTheme="minorHAnsi" w:hAnsiTheme="minorHAnsi"/>
          <w:b/>
          <w:sz w:val="22"/>
          <w:szCs w:val="22"/>
        </w:rPr>
      </w:pPr>
    </w:p>
    <w:p w:rsidR="005C2902" w:rsidRPr="00BF2427" w:rsidRDefault="006A5C95" w:rsidP="005C2902">
      <w:pPr>
        <w:ind w:firstLine="72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Приложение№25</w:t>
      </w:r>
    </w:p>
    <w:p w:rsidR="005C2902" w:rsidRPr="00BF2427" w:rsidRDefault="005C2902" w:rsidP="005C2902">
      <w:pPr>
        <w:ind w:firstLine="720"/>
        <w:jc w:val="right"/>
        <w:rPr>
          <w:rFonts w:asciiTheme="minorHAnsi" w:hAnsiTheme="minorHAnsi"/>
          <w:b/>
          <w:sz w:val="22"/>
          <w:szCs w:val="22"/>
        </w:rPr>
      </w:pPr>
      <w:r w:rsidRPr="00E16C42">
        <w:rPr>
          <w:rFonts w:asciiTheme="minorHAnsi" w:hAnsiTheme="minorHAnsi"/>
          <w:b/>
          <w:sz w:val="22"/>
          <w:szCs w:val="22"/>
        </w:rPr>
        <w:t>к Условиям осуществления</w:t>
      </w:r>
    </w:p>
    <w:p w:rsidR="005C2902" w:rsidRPr="00BF2427" w:rsidRDefault="005C2902" w:rsidP="005C2902">
      <w:pPr>
        <w:ind w:firstLine="720"/>
        <w:jc w:val="right"/>
        <w:rPr>
          <w:rFonts w:asciiTheme="minorHAnsi" w:hAnsiTheme="minorHAnsi"/>
          <w:b/>
          <w:sz w:val="22"/>
          <w:szCs w:val="22"/>
        </w:rPr>
      </w:pPr>
      <w:r w:rsidRPr="00E16C42">
        <w:rPr>
          <w:rFonts w:asciiTheme="minorHAnsi" w:hAnsiTheme="minorHAnsi"/>
          <w:b/>
          <w:sz w:val="22"/>
          <w:szCs w:val="22"/>
        </w:rPr>
        <w:t xml:space="preserve">депозитарной деятельности </w:t>
      </w:r>
    </w:p>
    <w:p w:rsidR="005C2902" w:rsidRPr="00BF2427" w:rsidRDefault="005C2902" w:rsidP="005C2902">
      <w:pPr>
        <w:ind w:firstLine="720"/>
        <w:jc w:val="right"/>
        <w:rPr>
          <w:rFonts w:asciiTheme="minorHAnsi" w:hAnsiTheme="minorHAnsi"/>
          <w:b/>
          <w:sz w:val="22"/>
          <w:szCs w:val="22"/>
          <w:lang w:val="en-US"/>
        </w:rPr>
      </w:pPr>
      <w:r w:rsidRPr="00E16C42">
        <w:rPr>
          <w:rFonts w:asciiTheme="minorHAnsi" w:hAnsiTheme="minorHAnsi"/>
          <w:b/>
          <w:sz w:val="22"/>
          <w:szCs w:val="22"/>
        </w:rPr>
        <w:t xml:space="preserve">ПАО «Бест </w:t>
      </w:r>
      <w:proofErr w:type="spellStart"/>
      <w:r w:rsidRPr="00E16C42">
        <w:rPr>
          <w:rFonts w:asciiTheme="minorHAnsi" w:hAnsiTheme="minorHAnsi"/>
          <w:b/>
          <w:sz w:val="22"/>
          <w:szCs w:val="22"/>
        </w:rPr>
        <w:t>Эффортс</w:t>
      </w:r>
      <w:proofErr w:type="spellEnd"/>
      <w:r w:rsidRPr="00E16C42">
        <w:rPr>
          <w:rFonts w:asciiTheme="minorHAnsi" w:hAnsiTheme="minorHAnsi"/>
          <w:b/>
          <w:sz w:val="22"/>
          <w:szCs w:val="22"/>
        </w:rPr>
        <w:t xml:space="preserve"> Банк»</w:t>
      </w:r>
    </w:p>
    <w:p w:rsidR="005C2902" w:rsidRPr="00BF2427" w:rsidRDefault="005C2902" w:rsidP="005C2902">
      <w:pPr>
        <w:ind w:firstLine="720"/>
        <w:jc w:val="right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0" w:type="auto"/>
        <w:tblInd w:w="4450" w:type="dxa"/>
        <w:tblLayout w:type="fixed"/>
        <w:tblLook w:val="0000"/>
      </w:tblPr>
      <w:tblGrid>
        <w:gridCol w:w="5864"/>
      </w:tblGrid>
      <w:tr w:rsidR="005C2902" w:rsidRPr="00BF2427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BF2427" w:rsidRDefault="005C2902" w:rsidP="00693FF5">
            <w:pPr>
              <w:ind w:firstLine="720"/>
              <w:jc w:val="righ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5C2902" w:rsidRPr="00BF2427" w:rsidRDefault="005C2902" w:rsidP="005C2902">
      <w:pPr>
        <w:pStyle w:val="a3"/>
        <w:ind w:firstLine="72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C2902" w:rsidRPr="00BF2427" w:rsidRDefault="005C2902" w:rsidP="005C2902">
      <w:pPr>
        <w:jc w:val="right"/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18"/>
        <w:gridCol w:w="6095"/>
      </w:tblGrid>
      <w:tr w:rsidR="005C2902" w:rsidRPr="00BF2427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b/>
                <w:bCs/>
                <w:iCs/>
                <w:color w:val="000000"/>
              </w:rPr>
            </w:pPr>
            <w:r w:rsidRPr="00E16C42">
              <w:rPr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5C2902" w:rsidRPr="00BF2427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  <w:tr w:rsidR="005C2902" w:rsidRPr="00BF2427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BF2427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Наименование Депонента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5C2902" w:rsidRPr="00BF2427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Номер счета 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5C2902" w:rsidRPr="00BF2427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5C2902" w:rsidRPr="00BF2427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  <w:tr w:rsidR="005C2902" w:rsidRPr="00BF2427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BF2427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lang w:val="en-US"/>
              </w:rPr>
            </w:pPr>
          </w:p>
        </w:tc>
      </w:tr>
      <w:tr w:rsidR="005C2902" w:rsidRPr="00BF2427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</w:p>
        </w:tc>
      </w:tr>
      <w:tr w:rsidR="005C2902" w:rsidRPr="00BF2427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  <w:lang w:val="en-US"/>
              </w:rPr>
            </w:pPr>
          </w:p>
        </w:tc>
      </w:tr>
      <w:tr w:rsidR="005C2902" w:rsidRPr="00BF2427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BF2427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  <w:tr w:rsidR="005C2902" w:rsidRPr="00BF2427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BF2427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Cs/>
                <w:color w:val="000000"/>
              </w:rPr>
            </w:pPr>
          </w:p>
        </w:tc>
      </w:tr>
    </w:tbl>
    <w:p w:rsidR="005C2902" w:rsidRPr="00BF2427" w:rsidRDefault="005C2902" w:rsidP="005C2902">
      <w:pPr>
        <w:rPr>
          <w:sz w:val="16"/>
          <w:szCs w:val="16"/>
        </w:rPr>
      </w:pPr>
    </w:p>
    <w:p w:rsidR="005C2902" w:rsidRPr="00BF2427" w:rsidRDefault="005C2902" w:rsidP="005C2902">
      <w:pPr>
        <w:rPr>
          <w:sz w:val="16"/>
          <w:szCs w:val="16"/>
        </w:rPr>
      </w:pPr>
    </w:p>
    <w:p w:rsidR="005C2902" w:rsidRPr="00BF2427" w:rsidRDefault="005C2902" w:rsidP="005C2902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24"/>
          <w:szCs w:val="24"/>
        </w:rPr>
        <w:t>Исполнитель                                                                             /</w:t>
      </w:r>
      <w:r>
        <w:rPr>
          <w:sz w:val="24"/>
          <w:szCs w:val="24"/>
          <w:lang w:val="en-US"/>
        </w:rPr>
        <w:t>_______________</w:t>
      </w:r>
      <w:r>
        <w:rPr>
          <w:sz w:val="24"/>
          <w:szCs w:val="24"/>
        </w:rPr>
        <w:t>/</w:t>
      </w:r>
    </w:p>
    <w:p w:rsidR="005C2902" w:rsidRPr="00BF2427" w:rsidRDefault="005C2902" w:rsidP="005C2902">
      <w:pPr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p w:rsidR="008072B5" w:rsidRDefault="008072B5"/>
    <w:sectPr w:rsidR="008072B5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902"/>
    <w:rsid w:val="005C2902"/>
    <w:rsid w:val="00666AB1"/>
    <w:rsid w:val="006A5C95"/>
    <w:rsid w:val="0080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2016-08-18T15:56:00Z</dcterms:created>
  <dcterms:modified xsi:type="dcterms:W3CDTF">2016-08-18T15:59:00Z</dcterms:modified>
</cp:coreProperties>
</file>