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BC0A62">
        <w:rPr>
          <w:rFonts w:ascii="Arial" w:hAnsi="Arial" w:cs="Arial"/>
          <w:sz w:val="20"/>
          <w:szCs w:val="20"/>
        </w:rPr>
        <w:t>Эффортс</w:t>
      </w:r>
      <w:proofErr w:type="spellEnd"/>
      <w:r w:rsidRPr="00BC0A62">
        <w:rPr>
          <w:rFonts w:ascii="Arial" w:hAnsi="Arial" w:cs="Arial"/>
          <w:sz w:val="20"/>
          <w:szCs w:val="20"/>
        </w:rPr>
        <w:t xml:space="preserve">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Pr="004A12D3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 xml:space="preserve">1.1. </w:t>
      </w:r>
      <w:proofErr w:type="gramStart"/>
      <w:r w:rsidRPr="004A12D3">
        <w:rPr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</w:t>
      </w:r>
      <w:proofErr w:type="gramEnd"/>
      <w:r w:rsidRPr="004A12D3">
        <w:rPr>
          <w:sz w:val="20"/>
          <w:szCs w:val="20"/>
        </w:rPr>
        <w:t xml:space="preserve">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proofErr w:type="gramStart"/>
      <w:r w:rsidRPr="004A12D3">
        <w:rPr>
          <w:color w:val="auto"/>
          <w:sz w:val="20"/>
          <w:szCs w:val="20"/>
        </w:rPr>
        <w:t>1</w:t>
      </w:r>
      <w:proofErr w:type="gramEnd"/>
      <w:r w:rsidRPr="004A12D3">
        <w:rPr>
          <w:color w:val="auto"/>
          <w:sz w:val="20"/>
          <w:szCs w:val="20"/>
        </w:rPr>
        <w:t>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4A12D3">
        <w:rPr>
          <w:rFonts w:ascii="Arial" w:hAnsi="Arial" w:cs="Arial"/>
          <w:sz w:val="20"/>
          <w:szCs w:val="20"/>
        </w:rPr>
        <w:t>пз</w:t>
      </w:r>
      <w:proofErr w:type="spellEnd"/>
      <w:r w:rsidRPr="004A12D3">
        <w:rPr>
          <w:rFonts w:ascii="Arial" w:hAnsi="Arial" w:cs="Arial"/>
          <w:sz w:val="20"/>
          <w:szCs w:val="20"/>
        </w:rPr>
        <w:t>-н (в редакции приказа от 22.01.2008 № 08-2/</w:t>
      </w:r>
      <w:proofErr w:type="spellStart"/>
      <w:r w:rsidRPr="004A12D3">
        <w:rPr>
          <w:rFonts w:ascii="Arial" w:hAnsi="Arial" w:cs="Arial"/>
          <w:sz w:val="20"/>
          <w:szCs w:val="20"/>
        </w:rPr>
        <w:t>пз</w:t>
      </w:r>
      <w:proofErr w:type="spellEnd"/>
      <w:r w:rsidRPr="004A12D3">
        <w:rPr>
          <w:rFonts w:ascii="Arial" w:hAnsi="Arial" w:cs="Arial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Банк», утвержденный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9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 xml:space="preserve">как лицу, действующему в интересах других </w:t>
      </w:r>
      <w:r w:rsidRPr="004A12D3">
        <w:rPr>
          <w:rFonts w:ascii="Arial" w:hAnsi="Arial" w:cs="Arial"/>
          <w:sz w:val="20"/>
          <w:szCs w:val="20"/>
        </w:rPr>
        <w:lastRenderedPageBreak/>
        <w:t>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proofErr w:type="gramStart"/>
      <w:r w:rsidRPr="004A12D3">
        <w:rPr>
          <w:rFonts w:cs="Arial"/>
          <w:snapToGrid/>
          <w:sz w:val="20"/>
        </w:rPr>
        <w:t xml:space="preserve"> .</w:t>
      </w:r>
      <w:proofErr w:type="gramEnd"/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требований </w:t>
      </w:r>
      <w:r w:rsidRPr="004A12D3">
        <w:rPr>
          <w:rFonts w:cs="Arial"/>
          <w:snapToGrid/>
          <w:sz w:val="20"/>
        </w:rPr>
        <w:t xml:space="preserve">Положения о квалификации </w:t>
      </w:r>
      <w:r w:rsidRPr="004A12D3">
        <w:rPr>
          <w:rFonts w:cs="Arial"/>
          <w:sz w:val="20"/>
        </w:rPr>
        <w:t>Депозитарий осуществляет по Счету</w:t>
      </w:r>
      <w:r w:rsidR="001E2AEE">
        <w:rPr>
          <w:rFonts w:cs="Arial"/>
          <w:sz w:val="20"/>
        </w:rPr>
        <w:t xml:space="preserve"> НФИ</w:t>
      </w:r>
      <w:r w:rsidRPr="004A12D3">
        <w:rPr>
          <w:rFonts w:cs="Arial"/>
          <w:sz w:val="20"/>
        </w:rPr>
        <w:t xml:space="preserve"> только следующие инвентарные операции с НФИ: 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 приемом НФИ на учет;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3 (трех) рабочих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Проводить операции с НФИ только на основании поручений Депонента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lastRenderedPageBreak/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Предоставлять Депоненту отчеты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обо всех 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40B8D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Отчеты и выписки по выбору Депонента могут быть направлены Депоненту </w:t>
      </w:r>
      <w:r w:rsidRPr="004A12D3">
        <w:rPr>
          <w:rFonts w:ascii="Arial" w:hAnsi="Arial" w:cs="Arial"/>
          <w:sz w:val="20"/>
        </w:rPr>
        <w:t>или уполномоченным им лицам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0" w:name="_Hlt33413397"/>
      <w:bookmarkStart w:id="1" w:name="_Ref33412760"/>
      <w:bookmarkEnd w:id="0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>.</w:t>
      </w:r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</w:t>
      </w:r>
      <w:r w:rsidR="00040B8D" w:rsidRPr="004A12D3">
        <w:rPr>
          <w:rFonts w:ascii="Arial" w:hAnsi="Arial" w:cs="Arial"/>
          <w:sz w:val="20"/>
        </w:rPr>
        <w:lastRenderedPageBreak/>
        <w:t xml:space="preserve">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о своих замечаниях по полученной выписке. При непоступлении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2" w:name="_Hlt33412796"/>
      <w:bookmarkEnd w:id="2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proofErr w:type="gramStart"/>
      <w:r w:rsidR="00040B8D" w:rsidRPr="004A12D3">
        <w:rPr>
          <w:rFonts w:ascii="Arial" w:hAnsi="Arial" w:cs="Arial"/>
          <w:sz w:val="20"/>
        </w:rPr>
        <w:t>отношении</w:t>
      </w:r>
      <w:proofErr w:type="gramEnd"/>
      <w:r w:rsidR="00040B8D" w:rsidRPr="004A12D3">
        <w:rPr>
          <w:rFonts w:ascii="Arial" w:hAnsi="Arial" w:cs="Arial"/>
          <w:sz w:val="20"/>
        </w:rPr>
        <w:t xml:space="preserve">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t35856566"/>
      <w:bookmarkStart w:id="4" w:name="_Ref33331757"/>
      <w:bookmarkEnd w:id="3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4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5" w:name="_Hlt35856569"/>
      <w:bookmarkStart w:id="6" w:name="_Ref35856545"/>
      <w:bookmarkEnd w:id="5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6"/>
    </w:p>
    <w:p w:rsidR="006E70CA" w:rsidRPr="004A12D3" w:rsidRDefault="006E70CA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>ПАО «Бест Эффортс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9"/>
      <w:bookmarkEnd w:id="10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предусмотренные Условиями отчеты о совершенных 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выписки/отчета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C4" w:rsidRPr="00A914C7" w:rsidRDefault="00B47CC4" w:rsidP="005302E8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В случае назначения Депонентом Попечителя счета учета НФИ  </w:t>
      </w:r>
      <w:r w:rsidRPr="00A914C7">
        <w:rPr>
          <w:rFonts w:ascii="Arial" w:hAnsi="Arial" w:cs="Arial"/>
          <w:color w:val="000000" w:themeColor="text1"/>
        </w:rPr>
        <w:t>Депонент, указывая Попечителя счета учета НФИ, с даты подписания Поручения о назначении Попечителя счета учета НФИ или Заявления о присоединении, уполномочивает последнего совершать от его имени и в его интересах следующие действия</w:t>
      </w:r>
      <w:r w:rsidR="002A0567" w:rsidRPr="00A914C7">
        <w:rPr>
          <w:rFonts w:ascii="Arial" w:hAnsi="Arial" w:cs="Arial"/>
          <w:color w:val="000000" w:themeColor="text1"/>
        </w:rPr>
        <w:t xml:space="preserve"> </w:t>
      </w:r>
      <w:proofErr w:type="gramStart"/>
      <w:r w:rsidR="002A0567" w:rsidRPr="00A914C7">
        <w:rPr>
          <w:rFonts w:ascii="Arial" w:hAnsi="Arial" w:cs="Arial"/>
          <w:color w:val="000000" w:themeColor="text1"/>
        </w:rPr>
        <w:t xml:space="preserve">( </w:t>
      </w:r>
      <w:proofErr w:type="gramEnd"/>
      <w:r w:rsidR="002A0567" w:rsidRPr="00A914C7">
        <w:rPr>
          <w:rFonts w:ascii="Arial" w:hAnsi="Arial" w:cs="Arial"/>
          <w:color w:val="000000" w:themeColor="text1"/>
        </w:rPr>
        <w:t>в зависимости от пода</w:t>
      </w:r>
      <w:r w:rsidR="00076A31" w:rsidRPr="00A914C7">
        <w:rPr>
          <w:rFonts w:ascii="Arial" w:hAnsi="Arial" w:cs="Arial"/>
          <w:color w:val="000000" w:themeColor="text1"/>
        </w:rPr>
        <w:t>н</w:t>
      </w:r>
      <w:r w:rsidR="002A0567" w:rsidRPr="00A914C7">
        <w:rPr>
          <w:rFonts w:ascii="Arial" w:hAnsi="Arial" w:cs="Arial"/>
          <w:color w:val="000000" w:themeColor="text1"/>
        </w:rPr>
        <w:t>ного документа в Депозитарий)</w:t>
      </w:r>
      <w:r w:rsidRPr="00A914C7">
        <w:rPr>
          <w:rFonts w:ascii="Arial" w:hAnsi="Arial" w:cs="Arial"/>
          <w:color w:val="000000" w:themeColor="text1"/>
        </w:rPr>
        <w:t>: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заполнять, подавать Анкету Депонента – физического лица / Анкету Депонента -  юридического лица, вносить изменения реквизитов/сведений, указанных в Анкете Депонента – физического лица / Анкете Депонента -  юридического лица;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осуществлять операции с НФИ, учитываемые на Счете</w:t>
      </w:r>
      <w:r w:rsidR="001E2AEE" w:rsidRPr="00A914C7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подписывать, подавать в Депозитарий поручения на совершение следующих операций: 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-  административных операций, в том числе: </w:t>
      </w:r>
    </w:p>
    <w:p w:rsidR="00B47CC4" w:rsidRPr="00A914C7" w:rsidRDefault="00B47CC4" w:rsidP="00B47CC4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на изменение анкетных данных 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-  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инвентарных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операции: </w:t>
      </w:r>
    </w:p>
    <w:p w:rsidR="00B47CC4" w:rsidRPr="00A914C7" w:rsidRDefault="00B47CC4" w:rsidP="00B47CC4">
      <w:pPr>
        <w:pStyle w:val="a5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B47CC4" w:rsidRPr="00A914C7" w:rsidRDefault="00B47CC4" w:rsidP="00B47CC4">
      <w:pPr>
        <w:pStyle w:val="a5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 глобальные операции;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 по переводу НФИ в объеме, разрешенном действующим законодательством Российской Федерации;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подписывать и подавать в Депозитарий поручения на проведение любых иных операций, разрешенных Условиями, Договором оказания услуг по учету иностранных финансовых инструментов, не квалифицированных в качестве ценных бумаг, с учетом ограничений действующего законодательства Российской Федерации;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предоставлять Депозитарию информацию и документы, полученные от Депонента и подлежащие передачи Депозитарию, в том числе для дальнейшего предоставления эмитенту, держателю реестра, депозитарию; 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получать любые документы, сведения от Депозитария о счету</w:t>
      </w:r>
      <w:r w:rsidR="001E2AEE" w:rsidRPr="00A914C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учета НФИ;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получать доходы по НФИ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проводить расчеты с Депозитарием, в том числе оплачивать вознаграждение за оказание услуг по депозитарному договору с Депонентом, возмещать расходы, понесенные или которые могут быть понесены Депозитарием в связи с оказанием услуг по договору об оказании услуг по учету иностранных финансовых инструментов, не квалифицированных в качестве ценных бумаг  Депоненту;</w:t>
      </w:r>
    </w:p>
    <w:p w:rsidR="00B47CC4" w:rsidRPr="00A914C7" w:rsidRDefault="00B47CC4" w:rsidP="005302E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</w:rPr>
        <w:t xml:space="preserve">подписывать, предоставлять Депозитарию сведения, документы, которые могут быть предоставлены в соответствии с договором об оказании услуг по учету иностранных финансовых инструментов, не квалифицированных в качестве ценных бумаг   с Депонентом. </w:t>
      </w:r>
    </w:p>
    <w:p w:rsidR="00B47CC4" w:rsidRPr="00A914C7" w:rsidRDefault="00B47CC4" w:rsidP="00B47CC4">
      <w:pPr>
        <w:tabs>
          <w:tab w:val="left" w:pos="1134"/>
        </w:tabs>
        <w:ind w:firstLine="567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</w:rPr>
        <w:t xml:space="preserve">Депонент, </w:t>
      </w:r>
      <w:proofErr w:type="gramStart"/>
      <w:r w:rsidRPr="00A914C7">
        <w:rPr>
          <w:rFonts w:ascii="Arial" w:hAnsi="Arial" w:cs="Arial"/>
          <w:color w:val="000000" w:themeColor="text1"/>
        </w:rPr>
        <w:t>назначив Попечителя счета учета НФИ  не имеет права подавать</w:t>
      </w:r>
      <w:proofErr w:type="gramEnd"/>
      <w:r w:rsidRPr="00A914C7">
        <w:rPr>
          <w:rFonts w:ascii="Arial" w:hAnsi="Arial" w:cs="Arial"/>
          <w:color w:val="000000" w:themeColor="text1"/>
        </w:rPr>
        <w:t xml:space="preserve"> в Депозитарий поручения по </w:t>
      </w:r>
      <w:r w:rsidR="001E2AEE" w:rsidRPr="00A914C7">
        <w:rPr>
          <w:rFonts w:ascii="Arial" w:hAnsi="Arial" w:cs="Arial"/>
          <w:color w:val="000000" w:themeColor="text1"/>
        </w:rPr>
        <w:t>С</w:t>
      </w:r>
      <w:r w:rsidRPr="00A914C7">
        <w:rPr>
          <w:rFonts w:ascii="Arial" w:hAnsi="Arial" w:cs="Arial"/>
          <w:color w:val="000000" w:themeColor="text1"/>
        </w:rPr>
        <w:t xml:space="preserve">чету НФИ, кроме Поручения на отмену Попечителя счета учета НФИ. </w:t>
      </w:r>
    </w:p>
    <w:p w:rsidR="005302E8" w:rsidRPr="00A914C7" w:rsidRDefault="005302E8" w:rsidP="00076A31">
      <w:pPr>
        <w:tabs>
          <w:tab w:val="left" w:pos="1134"/>
        </w:tabs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</w:rPr>
        <w:t>Попечитель счета учета НФИ наделяется вышеуказанными полномочиями Депонентом на срок 10 (Десять) лет.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расходы на оплату услуг сторонних </w:t>
      </w:r>
      <w:r w:rsidR="00040B8D" w:rsidRPr="004A12D3">
        <w:rPr>
          <w:rFonts w:ascii="Arial" w:hAnsi="Arial" w:cs="Arial"/>
          <w:sz w:val="20"/>
          <w:szCs w:val="20"/>
        </w:rPr>
        <w:lastRenderedPageBreak/>
        <w:t>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</w:t>
      </w:r>
      <w:proofErr w:type="spellStart"/>
      <w:r w:rsidRPr="00C1255A">
        <w:rPr>
          <w:rFonts w:ascii="Arial" w:hAnsi="Arial" w:cs="Arial"/>
          <w:sz w:val="20"/>
          <w:szCs w:val="20"/>
        </w:rPr>
        <w:t>Депозитрия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 xml:space="preserve">, открытого 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</w:t>
      </w:r>
      <w:proofErr w:type="gramEnd"/>
      <w:r w:rsidRPr="00C12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 xml:space="preserve">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.2. Депозитарий несет ответственность </w:t>
      </w:r>
      <w:proofErr w:type="gramStart"/>
      <w:r w:rsidRPr="004A12D3">
        <w:rPr>
          <w:rFonts w:ascii="Arial" w:hAnsi="Arial" w:cs="Arial"/>
          <w:sz w:val="20"/>
          <w:szCs w:val="20"/>
        </w:rPr>
        <w:t>за</w:t>
      </w:r>
      <w:proofErr w:type="gramEnd"/>
      <w:r w:rsidRPr="004A12D3">
        <w:rPr>
          <w:rFonts w:ascii="Arial" w:hAnsi="Arial" w:cs="Arial"/>
          <w:sz w:val="20"/>
          <w:szCs w:val="20"/>
        </w:rPr>
        <w:t>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за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4A12D3">
        <w:rPr>
          <w:rFonts w:ascii="Arial" w:hAnsi="Arial" w:cs="Arial"/>
          <w:sz w:val="20"/>
        </w:rPr>
        <w:t>ств вв</w:t>
      </w:r>
      <w:proofErr w:type="gramEnd"/>
      <w:r w:rsidRPr="004A12D3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По </w:t>
      </w:r>
      <w:proofErr w:type="gramStart"/>
      <w:r w:rsidRPr="004A12D3">
        <w:rPr>
          <w:rFonts w:ascii="Arial" w:hAnsi="Arial" w:cs="Arial"/>
          <w:sz w:val="20"/>
        </w:rPr>
        <w:t>прошествии</w:t>
      </w:r>
      <w:proofErr w:type="gramEnd"/>
      <w:r w:rsidRPr="004A12D3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Поручений). </w:t>
      </w:r>
      <w:proofErr w:type="gramEnd"/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  <w:proofErr w:type="gramEnd"/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12D3">
        <w:rPr>
          <w:rFonts w:ascii="Arial" w:hAnsi="Arial" w:cs="Arial"/>
          <w:sz w:val="20"/>
          <w:szCs w:val="20"/>
        </w:rPr>
        <w:t>Депонент-юридическое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вправе в одностороннем </w:t>
      </w:r>
      <w:r w:rsidR="00040B8D" w:rsidRPr="004A12D3">
        <w:rPr>
          <w:rFonts w:ascii="Arial" w:hAnsi="Arial" w:cs="Arial"/>
          <w:sz w:val="20"/>
          <w:szCs w:val="20"/>
        </w:rPr>
        <w:lastRenderedPageBreak/>
        <w:t>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Раскрытие информации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038C7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считается надлежащим способом информирования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Тарифы вносятся по соглашению Сторон, заключаемому путем направления Депоненту сообщения о вносимых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 изменениях, в том числе в виде новой редакции,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.3.1.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>о текста вносимых изменений на с</w:t>
      </w:r>
      <w:r w:rsidR="00211100" w:rsidRPr="004A12D3">
        <w:rPr>
          <w:rFonts w:ascii="Arial" w:hAnsi="Arial" w:cs="Arial"/>
          <w:sz w:val="20"/>
          <w:szCs w:val="20"/>
        </w:rPr>
        <w:t xml:space="preserve">айте 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об изменениях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</w:t>
        </w:r>
        <w:proofErr w:type="gramEnd"/>
        <w:r w:rsidR="00211100" w:rsidRPr="004A12D3">
          <w:rPr>
            <w:rStyle w:val="a6"/>
            <w:rFonts w:ascii="Arial" w:hAnsi="Arial" w:cs="Arial"/>
            <w:sz w:val="20"/>
            <w:szCs w:val="20"/>
          </w:rPr>
          <w:t>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proofErr w:type="gramStart"/>
      <w:r w:rsidRPr="004A12D3">
        <w:rPr>
          <w:rFonts w:ascii="Arial" w:hAnsi="Arial" w:cs="Arial"/>
          <w:sz w:val="20"/>
          <w:szCs w:val="20"/>
        </w:rPr>
        <w:t>c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айт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 xml:space="preserve">- путем молчания, если в течение 10 (десяти) календарных дней </w:t>
      </w:r>
      <w:proofErr w:type="gramStart"/>
      <w:r w:rsidRPr="004A12D3">
        <w:rPr>
          <w:rFonts w:ascii="Arial" w:hAnsi="Arial" w:cs="Arial"/>
          <w:bCs/>
          <w:sz w:val="20"/>
          <w:szCs w:val="20"/>
        </w:rPr>
        <w:t>с даты публикации</w:t>
      </w:r>
      <w:proofErr w:type="gramEnd"/>
      <w:r w:rsidRPr="004A12D3">
        <w:rPr>
          <w:rFonts w:ascii="Arial" w:hAnsi="Arial" w:cs="Arial"/>
          <w:bCs/>
          <w:sz w:val="20"/>
          <w:szCs w:val="20"/>
        </w:rPr>
        <w:t xml:space="preserve">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.3.3.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8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, за исключением тех случаев, когда Депозитарий  в указанный в настоящем пункте</w:t>
      </w:r>
      <w:proofErr w:type="gramEnd"/>
      <w:r w:rsidR="00211100" w:rsidRPr="004A12D3">
        <w:rPr>
          <w:rFonts w:ascii="Arial" w:hAnsi="Arial" w:cs="Arial"/>
          <w:sz w:val="20"/>
          <w:szCs w:val="20"/>
        </w:rPr>
        <w:t xml:space="preserve">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  <w:bookmarkStart w:id="11" w:name="_GoBack"/>
      <w:bookmarkEnd w:id="11"/>
    </w:p>
    <w:sectPr w:rsidR="00C75083" w:rsidRPr="004A12D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35" w:rsidRDefault="00173E35" w:rsidP="003350FE">
      <w:pPr>
        <w:spacing w:after="0" w:line="240" w:lineRule="auto"/>
      </w:pPr>
      <w:r>
        <w:separator/>
      </w:r>
    </w:p>
  </w:endnote>
  <w:endnote w:type="continuationSeparator" w:id="0">
    <w:p w:rsidR="00173E35" w:rsidRDefault="00173E35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73">
          <w:rPr>
            <w:noProof/>
          </w:rPr>
          <w:t>9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35" w:rsidRDefault="00173E35" w:rsidP="003350FE">
      <w:pPr>
        <w:spacing w:after="0" w:line="240" w:lineRule="auto"/>
      </w:pPr>
      <w:r>
        <w:separator/>
      </w:r>
    </w:p>
  </w:footnote>
  <w:footnote w:type="continuationSeparator" w:id="0">
    <w:p w:rsidR="00173E35" w:rsidRDefault="00173E35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76A31"/>
    <w:rsid w:val="000839EE"/>
    <w:rsid w:val="000A3D15"/>
    <w:rsid w:val="000F2165"/>
    <w:rsid w:val="000F304F"/>
    <w:rsid w:val="000F61DF"/>
    <w:rsid w:val="00117473"/>
    <w:rsid w:val="00173E35"/>
    <w:rsid w:val="001A549D"/>
    <w:rsid w:val="001E2AEE"/>
    <w:rsid w:val="001F2E25"/>
    <w:rsid w:val="00206118"/>
    <w:rsid w:val="00211100"/>
    <w:rsid w:val="002150B7"/>
    <w:rsid w:val="00246049"/>
    <w:rsid w:val="002515E1"/>
    <w:rsid w:val="002A0567"/>
    <w:rsid w:val="002D5F6F"/>
    <w:rsid w:val="002D691D"/>
    <w:rsid w:val="002E1E85"/>
    <w:rsid w:val="002F5A93"/>
    <w:rsid w:val="003350FE"/>
    <w:rsid w:val="00342800"/>
    <w:rsid w:val="0034296D"/>
    <w:rsid w:val="0038545D"/>
    <w:rsid w:val="003A31B3"/>
    <w:rsid w:val="003E0EE1"/>
    <w:rsid w:val="004136DF"/>
    <w:rsid w:val="004246C2"/>
    <w:rsid w:val="00487870"/>
    <w:rsid w:val="004A1244"/>
    <w:rsid w:val="004A12D3"/>
    <w:rsid w:val="004E6B13"/>
    <w:rsid w:val="005011F1"/>
    <w:rsid w:val="00504792"/>
    <w:rsid w:val="005277B8"/>
    <w:rsid w:val="005302E8"/>
    <w:rsid w:val="005A1A6D"/>
    <w:rsid w:val="0064667F"/>
    <w:rsid w:val="006B0BCD"/>
    <w:rsid w:val="006E70CA"/>
    <w:rsid w:val="007752CF"/>
    <w:rsid w:val="00782EB6"/>
    <w:rsid w:val="007B2FAA"/>
    <w:rsid w:val="007D0ABB"/>
    <w:rsid w:val="007D199C"/>
    <w:rsid w:val="007E6D24"/>
    <w:rsid w:val="0080524C"/>
    <w:rsid w:val="00842E14"/>
    <w:rsid w:val="00857A00"/>
    <w:rsid w:val="00883BE6"/>
    <w:rsid w:val="0091659D"/>
    <w:rsid w:val="00956FA7"/>
    <w:rsid w:val="009F1665"/>
    <w:rsid w:val="00A0294A"/>
    <w:rsid w:val="00A06CC6"/>
    <w:rsid w:val="00A107C0"/>
    <w:rsid w:val="00A81A36"/>
    <w:rsid w:val="00A8435E"/>
    <w:rsid w:val="00A914C7"/>
    <w:rsid w:val="00B47CC4"/>
    <w:rsid w:val="00B65880"/>
    <w:rsid w:val="00BA0386"/>
    <w:rsid w:val="00BF41EE"/>
    <w:rsid w:val="00C1255A"/>
    <w:rsid w:val="00C75083"/>
    <w:rsid w:val="00C9236D"/>
    <w:rsid w:val="00CC4364"/>
    <w:rsid w:val="00D038C7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46F2D"/>
    <w:rsid w:val="00EB4331"/>
    <w:rsid w:val="00EB4D09"/>
    <w:rsid w:val="00EC7DDD"/>
    <w:rsid w:val="00F005A6"/>
    <w:rsid w:val="00F20151"/>
    <w:rsid w:val="00F22A5A"/>
    <w:rsid w:val="00F2380D"/>
    <w:rsid w:val="00F90F77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18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F29E-FC8D-4B00-8BAE-03AE9A9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25</cp:revision>
  <cp:lastPrinted>2018-02-06T15:06:00Z</cp:lastPrinted>
  <dcterms:created xsi:type="dcterms:W3CDTF">2018-02-26T10:03:00Z</dcterms:created>
  <dcterms:modified xsi:type="dcterms:W3CDTF">2018-04-03T11:57:00Z</dcterms:modified>
</cp:coreProperties>
</file>