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2" w:rsidRPr="008D795E" w:rsidRDefault="00727312" w:rsidP="00727312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8D795E">
        <w:rPr>
          <w:rFonts w:ascii="Arial" w:hAnsi="Arial" w:cs="Arial"/>
          <w:sz w:val="20"/>
          <w:szCs w:val="20"/>
          <w:lang w:val="ru-RU"/>
        </w:rPr>
        <w:t>Приложение № 18а</w:t>
      </w:r>
    </w:p>
    <w:p w:rsidR="00727312" w:rsidRPr="008D795E" w:rsidRDefault="00727312" w:rsidP="00727312">
      <w:pPr>
        <w:suppressAutoHyphens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8D795E">
        <w:rPr>
          <w:rFonts w:ascii="Arial" w:hAnsi="Arial" w:cs="Arial"/>
          <w:iCs/>
          <w:sz w:val="20"/>
          <w:szCs w:val="20"/>
          <w:lang w:val="ru-RU"/>
        </w:rPr>
        <w:t>к Регламенту оказания услуг на финансовых рынках</w:t>
      </w:r>
    </w:p>
    <w:p w:rsidR="00727312" w:rsidRPr="008D795E" w:rsidRDefault="00727312" w:rsidP="00727312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8D795E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8D795E">
        <w:rPr>
          <w:rFonts w:ascii="Arial" w:hAnsi="Arial" w:cs="Arial"/>
          <w:sz w:val="20"/>
          <w:szCs w:val="20"/>
        </w:rPr>
        <w:t>ПАО «</w:t>
      </w:r>
      <w:r w:rsidR="008D795E" w:rsidRPr="008D795E">
        <w:rPr>
          <w:rFonts w:ascii="Arial" w:hAnsi="Arial" w:cs="Arial"/>
          <w:sz w:val="20"/>
          <w:szCs w:val="20"/>
          <w:lang w:val="ru-RU"/>
        </w:rPr>
        <w:t>СПБ</w:t>
      </w:r>
      <w:r w:rsidR="00B66267">
        <w:rPr>
          <w:rFonts w:ascii="Arial" w:hAnsi="Arial" w:cs="Arial"/>
          <w:sz w:val="20"/>
          <w:szCs w:val="20"/>
          <w:lang w:val="ru-RU"/>
        </w:rPr>
        <w:t xml:space="preserve"> </w:t>
      </w:r>
      <w:r w:rsidRPr="008D795E">
        <w:rPr>
          <w:rFonts w:ascii="Arial" w:hAnsi="Arial" w:cs="Arial"/>
          <w:sz w:val="20"/>
          <w:szCs w:val="20"/>
        </w:rPr>
        <w:t>Банк»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00"/>
      </w:tblGrid>
      <w:tr w:rsidR="00761008" w:rsidRPr="00B66267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</w:pPr>
          </w:p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 xml:space="preserve">ОТЧЕТ за период </w:t>
            </w:r>
            <w:proofErr w:type="gramStart"/>
            <w:r w:rsidRPr="008D7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>с</w:t>
            </w:r>
            <w:proofErr w:type="gramEnd"/>
            <w:r w:rsidRPr="008D7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 xml:space="preserve"> ______ по _______</w:t>
            </w:r>
          </w:p>
        </w:tc>
      </w:tr>
      <w:tr w:rsidR="00761008" w:rsidRPr="00B66267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>по сделкам и операциям на фондовом рынке</w:t>
            </w:r>
            <w:r w:rsidRPr="008D79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761008" w:rsidRPr="008D795E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Default="00251E94" w:rsidP="00251E9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Дата составления отчета __________</w:t>
            </w:r>
          </w:p>
          <w:p w:rsidR="008D795E" w:rsidRPr="008D795E" w:rsidRDefault="008D795E" w:rsidP="00251E9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761008" w:rsidRPr="008D795E" w:rsidRDefault="00761008" w:rsidP="00761008">
      <w:pPr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761008" w:rsidRPr="008D795E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761008" w:rsidRPr="00B66267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Код клиента:</w:t>
            </w:r>
          </w:p>
          <w:p w:rsidR="00761008" w:rsidRPr="008D795E" w:rsidRDefault="00761008" w:rsidP="0076100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761008" w:rsidRPr="008D795E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Счет клиента:</w:t>
            </w:r>
          </w:p>
          <w:p w:rsidR="00761008" w:rsidRPr="008D795E" w:rsidRDefault="00761008" w:rsidP="0076100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Раздел счета:</w:t>
            </w:r>
            <w:r w:rsidRPr="008D795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761008" w:rsidRPr="008D795E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926E60" w:rsidP="00761008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Остаток денежных средств</w:t>
      </w:r>
    </w:p>
    <w:tbl>
      <w:tblPr>
        <w:tblW w:w="15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1"/>
        <w:gridCol w:w="848"/>
        <w:gridCol w:w="1130"/>
        <w:gridCol w:w="672"/>
        <w:gridCol w:w="1010"/>
        <w:gridCol w:w="949"/>
        <w:gridCol w:w="907"/>
        <w:gridCol w:w="680"/>
        <w:gridCol w:w="1010"/>
        <w:gridCol w:w="706"/>
        <w:gridCol w:w="783"/>
        <w:gridCol w:w="858"/>
        <w:gridCol w:w="907"/>
        <w:gridCol w:w="1245"/>
        <w:gridCol w:w="1071"/>
        <w:gridCol w:w="1135"/>
      </w:tblGrid>
      <w:tr w:rsidR="00761008" w:rsidRPr="008D795E" w:rsidTr="008D795E">
        <w:trPr>
          <w:trHeight w:val="382"/>
          <w:tblHeader/>
        </w:trPr>
        <w:tc>
          <w:tcPr>
            <w:tcW w:w="11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учета денежных средств</w:t>
            </w:r>
          </w:p>
        </w:tc>
        <w:tc>
          <w:tcPr>
            <w:tcW w:w="8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11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Входящий остаток</w:t>
            </w:r>
          </w:p>
        </w:tc>
        <w:tc>
          <w:tcPr>
            <w:tcW w:w="35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4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12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Исходящий остаток</w:t>
            </w:r>
          </w:p>
        </w:tc>
        <w:tc>
          <w:tcPr>
            <w:tcW w:w="107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Плановый остаток</w:t>
            </w:r>
          </w:p>
        </w:tc>
      </w:tr>
      <w:tr w:rsidR="00761008" w:rsidRPr="008D795E" w:rsidTr="008D795E">
        <w:trPr>
          <w:trHeight w:val="539"/>
          <w:tblHeader/>
        </w:trPr>
        <w:tc>
          <w:tcPr>
            <w:tcW w:w="11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11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по сделкам 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по неторговым операциям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по предоставленным займам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по сделкам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анка</w:t>
            </w: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иржи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по неторговым операциям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по предоставленным займам</w:t>
            </w:r>
          </w:p>
        </w:tc>
        <w:tc>
          <w:tcPr>
            <w:tcW w:w="1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107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</w:tr>
      <w:tr w:rsidR="00761008" w:rsidRPr="008D795E" w:rsidTr="008D795E">
        <w:trPr>
          <w:trHeight w:val="368"/>
        </w:trPr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8D795E" w:rsidRDefault="00761008" w:rsidP="0076100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8D795E" w:rsidRDefault="00761008" w:rsidP="0076100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761008" w:rsidP="00761008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</w:p>
    <w:p w:rsidR="00932799" w:rsidRPr="008D795E" w:rsidRDefault="00932799" w:rsidP="00761008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6"/>
        <w:gridCol w:w="1970"/>
        <w:gridCol w:w="433"/>
        <w:gridCol w:w="900"/>
        <w:gridCol w:w="1128"/>
        <w:gridCol w:w="479"/>
        <w:gridCol w:w="1646"/>
        <w:gridCol w:w="1756"/>
        <w:gridCol w:w="3741"/>
        <w:gridCol w:w="1451"/>
      </w:tblGrid>
      <w:tr w:rsidR="00761008" w:rsidRPr="008D795E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ЦБ (тикер)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Входящий остаток, </w:t>
            </w:r>
            <w:proofErr w:type="spellStart"/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Исходящий остаток, </w:t>
            </w:r>
            <w:proofErr w:type="spellStart"/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Плановый остаток</w:t>
            </w:r>
          </w:p>
        </w:tc>
      </w:tr>
      <w:tr w:rsidR="00761008" w:rsidRPr="008D795E" w:rsidTr="00761008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8D795E" w:rsidRDefault="00761008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926E60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</w:p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5622"/>
        <w:gridCol w:w="4914"/>
      </w:tblGrid>
      <w:tr w:rsidR="00926E60" w:rsidRPr="00B66267" w:rsidTr="002E7EB9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№ сделки, для расчетов по которой был предоставлен </w:t>
            </w:r>
            <w:proofErr w:type="spell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</w:t>
            </w:r>
            <w:bookmarkStart w:id="0" w:name="_GoBack"/>
            <w:bookmarkEnd w:id="0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Задолженность клиента по предоставленным займам</w:t>
            </w:r>
          </w:p>
        </w:tc>
      </w:tr>
      <w:tr w:rsidR="00926E60" w:rsidRPr="00B66267" w:rsidTr="002E7EB9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926E60" w:rsidP="00926E60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0"/>
        <w:gridCol w:w="540"/>
        <w:gridCol w:w="2426"/>
        <w:gridCol w:w="805"/>
        <w:gridCol w:w="1200"/>
        <w:gridCol w:w="1000"/>
        <w:gridCol w:w="1255"/>
      </w:tblGrid>
      <w:tr w:rsidR="00926E60" w:rsidRPr="008D795E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Примечание</w:t>
            </w:r>
          </w:p>
        </w:tc>
      </w:tr>
      <w:tr w:rsidR="00926E60" w:rsidRPr="008D795E" w:rsidTr="002E7EB9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26E60" w:rsidRPr="008D795E" w:rsidRDefault="00926E60" w:rsidP="00926E60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540"/>
        <w:gridCol w:w="2426"/>
        <w:gridCol w:w="2402"/>
        <w:gridCol w:w="433"/>
        <w:gridCol w:w="1101"/>
        <w:gridCol w:w="479"/>
        <w:gridCol w:w="1200"/>
        <w:gridCol w:w="1000"/>
        <w:gridCol w:w="1255"/>
      </w:tblGrid>
      <w:tr w:rsidR="00926E60" w:rsidRPr="008D795E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Примечание</w:t>
            </w:r>
          </w:p>
        </w:tc>
      </w:tr>
      <w:tr w:rsidR="00926E60" w:rsidRPr="008D795E" w:rsidTr="002E7EB9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8D795E" w:rsidRDefault="00926E60" w:rsidP="002E7EB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926E60" w:rsidRPr="008D795E" w:rsidRDefault="00926E60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P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сделках</w:t>
      </w: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, </w:t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совершенных в отчетном периоде</w:t>
      </w:r>
    </w:p>
    <w:tbl>
      <w:tblPr>
        <w:tblW w:w="15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4"/>
        <w:gridCol w:w="567"/>
        <w:gridCol w:w="425"/>
        <w:gridCol w:w="426"/>
        <w:gridCol w:w="567"/>
        <w:gridCol w:w="425"/>
        <w:gridCol w:w="283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932799" w:rsidRPr="008D795E" w:rsidTr="00932799">
        <w:trPr>
          <w:tblHeader/>
        </w:trPr>
        <w:tc>
          <w:tcPr>
            <w:tcW w:w="7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и время совершения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сделки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заявки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регистр/код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Вид сделки 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эмитента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Тип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Рег. номер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ЦБ (</w:t>
            </w:r>
            <w:proofErr w:type="spell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тикер</w:t>
            </w:r>
            <w:proofErr w:type="spell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ISIN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Количество ЦБ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Сумма сделки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НКД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анка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иржи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8D795E" w:rsidRDefault="00932799" w:rsidP="0093279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proofErr w:type="spell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Транзационный</w:t>
            </w:r>
            <w:proofErr w:type="spell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налог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Ставка РЕПО, %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по второй части сделки РЕПО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совершения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расчетов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факт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Сделка является маржинальной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Контрагент</w:t>
            </w:r>
          </w:p>
        </w:tc>
      </w:tr>
      <w:tr w:rsidR="00932799" w:rsidRPr="008D795E" w:rsidTr="00932799">
        <w:trPr>
          <w:tblHeader/>
        </w:trPr>
        <w:tc>
          <w:tcPr>
            <w:tcW w:w="7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</w:tr>
      <w:tr w:rsidR="00932799" w:rsidRPr="008D795E" w:rsidTr="00932799">
        <w:trPr>
          <w:trHeight w:val="169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сделках</w:t>
      </w: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предыдущих периодов</w:t>
      </w: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, </w:t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463"/>
        <w:gridCol w:w="447"/>
        <w:gridCol w:w="734"/>
        <w:gridCol w:w="610"/>
        <w:gridCol w:w="888"/>
        <w:gridCol w:w="305"/>
        <w:gridCol w:w="424"/>
        <w:gridCol w:w="483"/>
        <w:gridCol w:w="338"/>
        <w:gridCol w:w="730"/>
        <w:gridCol w:w="472"/>
        <w:gridCol w:w="504"/>
        <w:gridCol w:w="463"/>
        <w:gridCol w:w="355"/>
        <w:gridCol w:w="399"/>
        <w:gridCol w:w="444"/>
        <w:gridCol w:w="601"/>
        <w:gridCol w:w="884"/>
        <w:gridCol w:w="466"/>
        <w:gridCol w:w="742"/>
        <w:gridCol w:w="568"/>
        <w:gridCol w:w="485"/>
        <w:gridCol w:w="583"/>
        <w:gridCol w:w="485"/>
        <w:gridCol w:w="583"/>
        <w:gridCol w:w="463"/>
      </w:tblGrid>
      <w:tr w:rsidR="00932799" w:rsidRPr="008D795E" w:rsidTr="00932799">
        <w:trPr>
          <w:tblHeader/>
        </w:trPr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и время совершения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сделки</w:t>
            </w: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заявки</w:t>
            </w:r>
          </w:p>
        </w:tc>
        <w:tc>
          <w:tcPr>
            <w:tcW w:w="7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регистр/код</w:t>
            </w:r>
          </w:p>
        </w:tc>
        <w:tc>
          <w:tcPr>
            <w:tcW w:w="6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Вид сделки (покупка, продажи)</w:t>
            </w:r>
          </w:p>
        </w:tc>
        <w:tc>
          <w:tcPr>
            <w:tcW w:w="8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эмитента</w:t>
            </w:r>
          </w:p>
        </w:tc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Тип</w:t>
            </w:r>
          </w:p>
        </w:tc>
        <w:tc>
          <w:tcPr>
            <w:tcW w:w="4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Рег. номер</w:t>
            </w:r>
          </w:p>
        </w:tc>
        <w:tc>
          <w:tcPr>
            <w:tcW w:w="4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ЦБ (</w:t>
            </w:r>
            <w:proofErr w:type="spell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тикер</w:t>
            </w:r>
            <w:proofErr w:type="spell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3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ISIN</w:t>
            </w:r>
          </w:p>
        </w:tc>
        <w:tc>
          <w:tcPr>
            <w:tcW w:w="7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Количество ЦБ</w:t>
            </w: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Сумма сделки</w:t>
            </w: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НКД</w:t>
            </w:r>
          </w:p>
        </w:tc>
        <w:tc>
          <w:tcPr>
            <w:tcW w:w="3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анка</w:t>
            </w:r>
          </w:p>
        </w:tc>
        <w:tc>
          <w:tcPr>
            <w:tcW w:w="4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иржи</w:t>
            </w:r>
          </w:p>
        </w:tc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8D795E" w:rsidRDefault="00932799" w:rsidP="0093279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Транзакционный налог</w:t>
            </w:r>
          </w:p>
        </w:tc>
        <w:tc>
          <w:tcPr>
            <w:tcW w:w="8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Ставка РЕПО, %</w:t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по второй части сделки РЕПО</w:t>
            </w:r>
          </w:p>
        </w:tc>
        <w:tc>
          <w:tcPr>
            <w:tcW w:w="7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совершения сделки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расчетов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план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</w:tr>
      <w:tr w:rsidR="00932799" w:rsidRPr="008D795E" w:rsidTr="00932799">
        <w:trPr>
          <w:tblHeader/>
        </w:trPr>
        <w:tc>
          <w:tcPr>
            <w:tcW w:w="7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6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8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4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6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8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</w:tr>
      <w:tr w:rsidR="00932799" w:rsidRPr="008D795E" w:rsidTr="00932799">
        <w:trPr>
          <w:trHeight w:val="296"/>
        </w:trPr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7610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761008" w:rsidRPr="008D795E" w:rsidRDefault="00761008" w:rsidP="00761008">
      <w:pPr>
        <w:jc w:val="right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A1A91" w:rsidRPr="008D795E" w:rsidRDefault="007A1A91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Pr="008D795E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932799" w:rsidRDefault="00932799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Pr="008D795E" w:rsidRDefault="008D795E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A1A91" w:rsidRPr="008D795E" w:rsidRDefault="007A1A91" w:rsidP="007A1A91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сделках</w:t>
      </w: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> </w:t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предыдущих периодов</w:t>
      </w:r>
      <w:r w:rsidRPr="008D795E">
        <w:rPr>
          <w:rFonts w:ascii="Arial" w:eastAsia="Times New Roman" w:hAnsi="Arial" w:cs="Arial"/>
          <w:sz w:val="20"/>
          <w:szCs w:val="20"/>
          <w:lang w:val="ru-RU" w:eastAsia="ru-RU" w:bidi="ar-SA"/>
        </w:rPr>
        <w:t>, не</w:t>
      </w:r>
      <w:r w:rsidRPr="008D795E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463"/>
        <w:gridCol w:w="447"/>
        <w:gridCol w:w="734"/>
        <w:gridCol w:w="610"/>
        <w:gridCol w:w="888"/>
        <w:gridCol w:w="305"/>
        <w:gridCol w:w="424"/>
        <w:gridCol w:w="483"/>
        <w:gridCol w:w="338"/>
        <w:gridCol w:w="730"/>
        <w:gridCol w:w="472"/>
        <w:gridCol w:w="504"/>
        <w:gridCol w:w="463"/>
        <w:gridCol w:w="355"/>
        <w:gridCol w:w="399"/>
        <w:gridCol w:w="761"/>
        <w:gridCol w:w="701"/>
        <w:gridCol w:w="467"/>
        <w:gridCol w:w="466"/>
        <w:gridCol w:w="742"/>
        <w:gridCol w:w="568"/>
        <w:gridCol w:w="485"/>
        <w:gridCol w:w="583"/>
        <w:gridCol w:w="485"/>
        <w:gridCol w:w="583"/>
        <w:gridCol w:w="463"/>
      </w:tblGrid>
      <w:tr w:rsidR="00932799" w:rsidRPr="008D795E" w:rsidTr="00932799">
        <w:trPr>
          <w:tblHeader/>
        </w:trPr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и время совершения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сделки</w:t>
            </w: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№ заявки</w:t>
            </w:r>
          </w:p>
        </w:tc>
        <w:tc>
          <w:tcPr>
            <w:tcW w:w="7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регистр/код</w:t>
            </w:r>
          </w:p>
        </w:tc>
        <w:tc>
          <w:tcPr>
            <w:tcW w:w="6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Вид сделки (покупка, продажи)</w:t>
            </w:r>
          </w:p>
        </w:tc>
        <w:tc>
          <w:tcPr>
            <w:tcW w:w="8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эмитента</w:t>
            </w:r>
          </w:p>
        </w:tc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Тип</w:t>
            </w:r>
          </w:p>
        </w:tc>
        <w:tc>
          <w:tcPr>
            <w:tcW w:w="4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Рег. номер</w:t>
            </w:r>
          </w:p>
        </w:tc>
        <w:tc>
          <w:tcPr>
            <w:tcW w:w="4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ЦБ (</w:t>
            </w:r>
            <w:proofErr w:type="spell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тикер</w:t>
            </w:r>
            <w:proofErr w:type="spell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3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ISIN</w:t>
            </w:r>
          </w:p>
        </w:tc>
        <w:tc>
          <w:tcPr>
            <w:tcW w:w="7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Количество ЦБ</w:t>
            </w: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сделки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Сумма сделки</w:t>
            </w: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НКД</w:t>
            </w:r>
          </w:p>
        </w:tc>
        <w:tc>
          <w:tcPr>
            <w:tcW w:w="3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анка</w:t>
            </w:r>
          </w:p>
        </w:tc>
        <w:tc>
          <w:tcPr>
            <w:tcW w:w="7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б</w:t>
            </w:r>
            <w:proofErr w:type="gramEnd"/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иржи</w:t>
            </w:r>
          </w:p>
        </w:tc>
        <w:tc>
          <w:tcPr>
            <w:tcW w:w="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799" w:rsidRPr="008D795E" w:rsidRDefault="00932799" w:rsidP="0093279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Транзакционный налог</w:t>
            </w:r>
          </w:p>
        </w:tc>
        <w:tc>
          <w:tcPr>
            <w:tcW w:w="4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Ставка РЕПО, %</w:t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Цена по второй части сделки РЕПО</w:t>
            </w:r>
          </w:p>
        </w:tc>
        <w:tc>
          <w:tcPr>
            <w:tcW w:w="7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Место совершения сделки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 расчетов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план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</w:tr>
      <w:tr w:rsidR="00932799" w:rsidRPr="008D795E" w:rsidTr="00932799">
        <w:trPr>
          <w:tblHeader/>
        </w:trPr>
        <w:tc>
          <w:tcPr>
            <w:tcW w:w="7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6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8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7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оплаты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8D795E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поставки</w:t>
            </w:r>
          </w:p>
        </w:tc>
        <w:tc>
          <w:tcPr>
            <w:tcW w:w="4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2799" w:rsidRPr="008D795E" w:rsidRDefault="00932799" w:rsidP="00324EFD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</w:p>
        </w:tc>
      </w:tr>
    </w:tbl>
    <w:p w:rsidR="007A1A91" w:rsidRPr="008D795E" w:rsidRDefault="007A1A91" w:rsidP="00761008">
      <w:pPr>
        <w:rPr>
          <w:rFonts w:ascii="Arial" w:eastAsia="Times New Roman" w:hAnsi="Arial" w:cs="Arial"/>
          <w:sz w:val="20"/>
          <w:szCs w:val="20"/>
          <w:lang w:eastAsia="ru-RU" w:bidi="ar-SA"/>
        </w:rPr>
      </w:pPr>
    </w:p>
    <w:p w:rsidR="007A1A91" w:rsidRPr="008D795E" w:rsidRDefault="007A1A91" w:rsidP="00761008">
      <w:pPr>
        <w:rPr>
          <w:rFonts w:ascii="Arial" w:eastAsia="Times New Roman" w:hAnsi="Arial" w:cs="Arial"/>
          <w:sz w:val="20"/>
          <w:szCs w:val="20"/>
          <w:lang w:eastAsia="ru-RU" w:bidi="ar-SA"/>
        </w:rPr>
      </w:pPr>
    </w:p>
    <w:p w:rsidR="007A1A91" w:rsidRPr="008D795E" w:rsidRDefault="007A1A91" w:rsidP="00761008">
      <w:pPr>
        <w:rPr>
          <w:rFonts w:ascii="Arial" w:eastAsia="Times New Roman" w:hAnsi="Arial" w:cs="Arial"/>
          <w:sz w:val="20"/>
          <w:szCs w:val="20"/>
          <w:lang w:eastAsia="ru-RU" w:bidi="ar-SA"/>
        </w:rPr>
      </w:pPr>
    </w:p>
    <w:p w:rsidR="00761008" w:rsidRPr="008D795E" w:rsidRDefault="00761008" w:rsidP="0076100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8D795E" w:rsidRPr="00875904" w:rsidRDefault="008D795E" w:rsidP="008D795E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875904">
        <w:rPr>
          <w:rFonts w:ascii="Arial" w:eastAsia="Times New Roman" w:hAnsi="Arial" w:cs="Arial"/>
          <w:sz w:val="20"/>
          <w:szCs w:val="20"/>
          <w:lang w:val="ru-RU" w:eastAsia="ru-RU" w:bidi="ar-SA"/>
        </w:rPr>
        <w:t>Дата составления отчета:</w:t>
      </w:r>
    </w:p>
    <w:p w:rsidR="008D795E" w:rsidRPr="00875904" w:rsidRDefault="008D795E" w:rsidP="008D795E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727312" w:rsidRPr="008D795E" w:rsidRDefault="008D795E" w:rsidP="008D795E">
      <w:pPr>
        <w:spacing w:after="20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val="ru-RU" w:eastAsia="ru-RU" w:bidi="ar-SA"/>
        </w:rPr>
      </w:pPr>
      <w:r w:rsidRPr="00875904">
        <w:rPr>
          <w:rFonts w:ascii="Arial" w:eastAsia="Times New Roman" w:hAnsi="Arial" w:cs="Arial"/>
          <w:sz w:val="20"/>
          <w:szCs w:val="20"/>
          <w:lang w:val="ru-RU" w:eastAsia="ru-RU" w:bidi="ar-SA"/>
        </w:rPr>
        <w:t>Сотрудник, ответственный за веден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ие внутреннего учета:          </w:t>
      </w:r>
    </w:p>
    <w:sectPr w:rsidR="00727312" w:rsidRPr="008D795E" w:rsidSect="00932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BF" w:rsidRDefault="004C4BBF" w:rsidP="00727312">
      <w:r>
        <w:separator/>
      </w:r>
    </w:p>
  </w:endnote>
  <w:endnote w:type="continuationSeparator" w:id="0">
    <w:p w:rsidR="004C4BBF" w:rsidRDefault="004C4BBF" w:rsidP="007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BF" w:rsidRDefault="004C4BBF" w:rsidP="00727312">
      <w:r>
        <w:separator/>
      </w:r>
    </w:p>
  </w:footnote>
  <w:footnote w:type="continuationSeparator" w:id="0">
    <w:p w:rsidR="004C4BBF" w:rsidRDefault="004C4BBF" w:rsidP="00727312">
      <w:r>
        <w:continuationSeparator/>
      </w:r>
    </w:p>
  </w:footnote>
  <w:footnote w:id="1">
    <w:p w:rsidR="00761008" w:rsidRPr="008D795E" w:rsidRDefault="00761008" w:rsidP="00761008">
      <w:pPr>
        <w:pStyle w:val="a3"/>
        <w:rPr>
          <w:rFonts w:ascii="Arial" w:hAnsi="Arial" w:cs="Arial"/>
          <w:szCs w:val="20"/>
          <w:lang w:val="ru-RU"/>
        </w:rPr>
      </w:pPr>
      <w:r w:rsidRPr="008D795E">
        <w:rPr>
          <w:rStyle w:val="a5"/>
          <w:rFonts w:ascii="Arial" w:hAnsi="Arial" w:cs="Arial"/>
        </w:rPr>
        <w:footnoteRef/>
      </w:r>
      <w:r w:rsidRPr="008D795E">
        <w:rPr>
          <w:rFonts w:ascii="Arial" w:hAnsi="Arial" w:cs="Arial"/>
          <w:lang w:val="ru-RU"/>
        </w:rPr>
        <w:t xml:space="preserve"> Указанный отчет также содержит информацию (при наличии) о Договорах на Внебиржевом рынке, заключенных с </w:t>
      </w:r>
      <w:r w:rsidR="008D795E">
        <w:rPr>
          <w:rFonts w:ascii="Arial" w:hAnsi="Arial" w:cs="Arial"/>
          <w:lang w:val="ru-RU"/>
        </w:rPr>
        <w:t>инструментами Фондового рынка (</w:t>
      </w:r>
      <w:r w:rsidRPr="008D795E">
        <w:rPr>
          <w:rFonts w:ascii="Arial" w:hAnsi="Arial" w:cs="Arial"/>
          <w:lang w:val="ru-RU"/>
        </w:rPr>
        <w:t>ценные бумаги)</w:t>
      </w:r>
      <w:r w:rsidR="00251E94" w:rsidRPr="008D795E">
        <w:rPr>
          <w:rFonts w:ascii="Arial" w:hAnsi="Arial" w:cs="Arial"/>
          <w:lang w:val="ru-RU"/>
        </w:rPr>
        <w:t>. Если Отчет содержит свыше 1000 сделок, то Отчет будет</w:t>
      </w:r>
      <w:r w:rsidR="005E2756" w:rsidRPr="008D795E">
        <w:rPr>
          <w:rFonts w:ascii="Arial" w:hAnsi="Arial" w:cs="Arial"/>
          <w:lang w:val="ru-RU"/>
        </w:rPr>
        <w:t xml:space="preserve"> разделен </w:t>
      </w:r>
      <w:r w:rsidR="00251E94" w:rsidRPr="008D795E">
        <w:rPr>
          <w:rFonts w:ascii="Arial" w:hAnsi="Arial" w:cs="Arial"/>
          <w:lang w:val="ru-RU"/>
        </w:rPr>
        <w:t>на 4</w:t>
      </w:r>
      <w:r w:rsidR="005E2756" w:rsidRPr="008D795E">
        <w:rPr>
          <w:rFonts w:ascii="Arial" w:hAnsi="Arial" w:cs="Arial"/>
          <w:lang w:val="ru-RU"/>
        </w:rPr>
        <w:t xml:space="preserve"> архива</w:t>
      </w:r>
      <w:r w:rsidR="00251E94" w:rsidRPr="008D795E">
        <w:rPr>
          <w:rFonts w:ascii="Arial" w:hAnsi="Arial" w:cs="Arial"/>
          <w:lang w:val="ru-RU"/>
        </w:rPr>
        <w:t xml:space="preserve">. </w:t>
      </w:r>
    </w:p>
  </w:footnote>
  <w:footnote w:id="2">
    <w:p w:rsidR="00761008" w:rsidRPr="00761008" w:rsidRDefault="00761008" w:rsidP="00761008">
      <w:pPr>
        <w:pStyle w:val="a3"/>
        <w:rPr>
          <w:lang w:val="ru-RU"/>
        </w:rPr>
      </w:pPr>
      <w:r w:rsidRPr="008D795E">
        <w:rPr>
          <w:rStyle w:val="a5"/>
          <w:rFonts w:ascii="Arial" w:hAnsi="Arial" w:cs="Arial"/>
        </w:rPr>
        <w:footnoteRef/>
      </w:r>
      <w:r w:rsidRPr="008D795E">
        <w:rPr>
          <w:rFonts w:ascii="Arial" w:hAnsi="Arial" w:cs="Arial"/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12"/>
    <w:rsid w:val="00034481"/>
    <w:rsid w:val="00250BAD"/>
    <w:rsid w:val="00251E94"/>
    <w:rsid w:val="003020E5"/>
    <w:rsid w:val="00483D1A"/>
    <w:rsid w:val="004C4BBF"/>
    <w:rsid w:val="005E2756"/>
    <w:rsid w:val="00615325"/>
    <w:rsid w:val="00663FA6"/>
    <w:rsid w:val="006B40A0"/>
    <w:rsid w:val="00727312"/>
    <w:rsid w:val="00761008"/>
    <w:rsid w:val="007A1A91"/>
    <w:rsid w:val="007C7825"/>
    <w:rsid w:val="00821974"/>
    <w:rsid w:val="008D795E"/>
    <w:rsid w:val="00926E60"/>
    <w:rsid w:val="00932799"/>
    <w:rsid w:val="009B0EE9"/>
    <w:rsid w:val="00A17B84"/>
    <w:rsid w:val="00B66267"/>
    <w:rsid w:val="00BE0DBA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5</cp:revision>
  <dcterms:created xsi:type="dcterms:W3CDTF">2022-05-24T16:06:00Z</dcterms:created>
  <dcterms:modified xsi:type="dcterms:W3CDTF">2022-06-08T13:05:00Z</dcterms:modified>
</cp:coreProperties>
</file>