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D2" w:rsidRDefault="004B7CD2" w:rsidP="004B7CD2">
      <w:pPr>
        <w:ind w:left="5664"/>
        <w:jc w:val="right"/>
        <w:rPr>
          <w:color w:val="000000"/>
          <w:sz w:val="22"/>
          <w:szCs w:val="22"/>
        </w:rPr>
      </w:pPr>
    </w:p>
    <w:p w:rsidR="004B7CD2" w:rsidRDefault="004B7CD2" w:rsidP="004B7CD2">
      <w:pPr>
        <w:ind w:left="566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ПАО «</w:t>
      </w:r>
      <w:r w:rsidR="00C745FD">
        <w:rPr>
          <w:color w:val="000000"/>
          <w:sz w:val="22"/>
          <w:szCs w:val="22"/>
        </w:rPr>
        <w:t>СПБ Банк</w:t>
      </w:r>
      <w:r>
        <w:rPr>
          <w:color w:val="000000"/>
          <w:sz w:val="22"/>
          <w:szCs w:val="22"/>
        </w:rPr>
        <w:t>»</w:t>
      </w:r>
    </w:p>
    <w:p w:rsidR="004B7CD2" w:rsidRDefault="004B7CD2" w:rsidP="004B7CD2">
      <w:pPr>
        <w:rPr>
          <w:color w:val="000000"/>
          <w:sz w:val="22"/>
          <w:szCs w:val="22"/>
        </w:rPr>
      </w:pPr>
    </w:p>
    <w:p w:rsidR="004B7CD2" w:rsidRDefault="004B7CD2" w:rsidP="004B7CD2">
      <w:pPr>
        <w:rPr>
          <w:color w:val="000000"/>
          <w:sz w:val="22"/>
          <w:szCs w:val="22"/>
        </w:rPr>
      </w:pPr>
    </w:p>
    <w:p w:rsidR="004B7CD2" w:rsidRDefault="004B7CD2" w:rsidP="004B7CD2">
      <w:pPr>
        <w:rPr>
          <w:color w:val="000000"/>
          <w:sz w:val="22"/>
          <w:szCs w:val="22"/>
        </w:rPr>
      </w:pPr>
    </w:p>
    <w:p w:rsidR="004B7CD2" w:rsidRDefault="004B7CD2" w:rsidP="004B7CD2">
      <w:pPr>
        <w:rPr>
          <w:color w:val="000000"/>
          <w:sz w:val="22"/>
          <w:szCs w:val="22"/>
        </w:rPr>
      </w:pPr>
    </w:p>
    <w:p w:rsidR="004B7CD2" w:rsidRPr="00F91BE7" w:rsidRDefault="004B7CD2" w:rsidP="004B7CD2">
      <w:pPr>
        <w:jc w:val="center"/>
        <w:rPr>
          <w:b/>
          <w:color w:val="000000"/>
          <w:sz w:val="22"/>
          <w:szCs w:val="22"/>
        </w:rPr>
      </w:pPr>
      <w:r w:rsidRPr="00F91BE7">
        <w:rPr>
          <w:b/>
          <w:color w:val="000000"/>
          <w:sz w:val="22"/>
          <w:szCs w:val="22"/>
        </w:rPr>
        <w:t xml:space="preserve">Прогнозные </w:t>
      </w:r>
      <w:r>
        <w:rPr>
          <w:b/>
          <w:color w:val="000000"/>
          <w:sz w:val="22"/>
          <w:szCs w:val="22"/>
        </w:rPr>
        <w:t xml:space="preserve">значения </w:t>
      </w:r>
      <w:r w:rsidRPr="00F91BE7">
        <w:rPr>
          <w:b/>
          <w:color w:val="000000"/>
          <w:sz w:val="22"/>
          <w:szCs w:val="22"/>
        </w:rPr>
        <w:t>финансовы</w:t>
      </w:r>
      <w:r>
        <w:rPr>
          <w:b/>
          <w:color w:val="000000"/>
          <w:sz w:val="22"/>
          <w:szCs w:val="22"/>
        </w:rPr>
        <w:t>х</w:t>
      </w:r>
      <w:r w:rsidRPr="00F91BE7">
        <w:rPr>
          <w:b/>
          <w:color w:val="000000"/>
          <w:sz w:val="22"/>
          <w:szCs w:val="22"/>
        </w:rPr>
        <w:t xml:space="preserve"> показател</w:t>
      </w:r>
      <w:r>
        <w:rPr>
          <w:b/>
          <w:color w:val="000000"/>
          <w:sz w:val="22"/>
          <w:szCs w:val="22"/>
        </w:rPr>
        <w:t>ей</w:t>
      </w:r>
      <w:r w:rsidRPr="00F91BE7">
        <w:rPr>
          <w:b/>
          <w:color w:val="000000"/>
          <w:sz w:val="22"/>
          <w:szCs w:val="22"/>
        </w:rPr>
        <w:t xml:space="preserve"> на 6 месяцев, следующих за датой оформления заявления на открытие банковского счета (вклада)/о приеме на обслуживание</w:t>
      </w:r>
    </w:p>
    <w:p w:rsidR="004B7CD2" w:rsidRDefault="004B7CD2" w:rsidP="004B7CD2">
      <w:pPr>
        <w:rPr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4"/>
        <w:gridCol w:w="3331"/>
      </w:tblGrid>
      <w:tr w:rsidR="004B7CD2" w:rsidTr="003E580B">
        <w:tc>
          <w:tcPr>
            <w:tcW w:w="4077" w:type="dxa"/>
            <w:tcBorders>
              <w:bottom w:val="single" w:sz="4" w:space="0" w:color="auto"/>
            </w:tcBorders>
          </w:tcPr>
          <w:p w:rsidR="004B7CD2" w:rsidRPr="00CB64BF" w:rsidRDefault="004B7CD2" w:rsidP="003E5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B7CD2" w:rsidRPr="00CB64BF" w:rsidRDefault="004B7CD2" w:rsidP="003E580B">
            <w:pPr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4B7CD2" w:rsidRPr="00CB64BF" w:rsidRDefault="004B7CD2" w:rsidP="003E580B">
            <w:pPr>
              <w:jc w:val="center"/>
              <w:rPr>
                <w:sz w:val="22"/>
                <w:szCs w:val="22"/>
              </w:rPr>
            </w:pPr>
          </w:p>
        </w:tc>
      </w:tr>
      <w:tr w:rsidR="004B7CD2" w:rsidTr="003E580B">
        <w:tc>
          <w:tcPr>
            <w:tcW w:w="4077" w:type="dxa"/>
            <w:tcBorders>
              <w:top w:val="single" w:sz="4" w:space="0" w:color="auto"/>
            </w:tcBorders>
          </w:tcPr>
          <w:p w:rsidR="004B7CD2" w:rsidRPr="00CB64BF" w:rsidRDefault="004B7CD2" w:rsidP="003E580B">
            <w:pPr>
              <w:jc w:val="center"/>
              <w:rPr>
                <w:sz w:val="16"/>
                <w:szCs w:val="16"/>
              </w:rPr>
            </w:pPr>
            <w:r w:rsidRPr="00CB64BF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984" w:type="dxa"/>
          </w:tcPr>
          <w:p w:rsidR="004B7CD2" w:rsidRPr="00CB64BF" w:rsidRDefault="004B7CD2" w:rsidP="003E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4B7CD2" w:rsidRPr="00CB64BF" w:rsidRDefault="004B7CD2" w:rsidP="003E580B">
            <w:pPr>
              <w:jc w:val="center"/>
              <w:rPr>
                <w:sz w:val="16"/>
                <w:szCs w:val="16"/>
              </w:rPr>
            </w:pPr>
            <w:r w:rsidRPr="00CB64BF">
              <w:rPr>
                <w:sz w:val="16"/>
                <w:szCs w:val="16"/>
              </w:rPr>
              <w:t>(ИНН организации)</w:t>
            </w:r>
          </w:p>
        </w:tc>
      </w:tr>
    </w:tbl>
    <w:p w:rsidR="004B7CD2" w:rsidRDefault="004B7CD2" w:rsidP="004B7CD2">
      <w:pPr>
        <w:rPr>
          <w:b/>
          <w:sz w:val="22"/>
          <w:szCs w:val="22"/>
        </w:rPr>
      </w:pPr>
    </w:p>
    <w:p w:rsidR="004B7CD2" w:rsidRPr="000D693F" w:rsidRDefault="004B7CD2" w:rsidP="004B7CD2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712"/>
        <w:gridCol w:w="798"/>
        <w:gridCol w:w="800"/>
        <w:gridCol w:w="800"/>
        <w:gridCol w:w="800"/>
        <w:gridCol w:w="800"/>
        <w:gridCol w:w="800"/>
        <w:gridCol w:w="1061"/>
      </w:tblGrid>
      <w:tr w:rsidR="004B7CD2" w:rsidRPr="00EB2A30" w:rsidTr="003E580B">
        <w:tc>
          <w:tcPr>
            <w:tcW w:w="3936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Показатель, тысяч рублей</w:t>
            </w:r>
          </w:p>
        </w:tc>
        <w:tc>
          <w:tcPr>
            <w:tcW w:w="826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EB2A30">
              <w:rPr>
                <w:color w:val="000000"/>
                <w:sz w:val="20"/>
                <w:szCs w:val="20"/>
              </w:rPr>
              <w:t>1-й мес.</w:t>
            </w: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EB2A30">
              <w:rPr>
                <w:color w:val="000000"/>
                <w:sz w:val="20"/>
                <w:szCs w:val="20"/>
              </w:rPr>
              <w:t>-й мес.</w:t>
            </w: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B2A30">
              <w:rPr>
                <w:color w:val="000000"/>
                <w:sz w:val="20"/>
                <w:szCs w:val="20"/>
              </w:rPr>
              <w:t>-й мес.</w:t>
            </w: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B2A30">
              <w:rPr>
                <w:color w:val="000000"/>
                <w:sz w:val="20"/>
                <w:szCs w:val="20"/>
              </w:rPr>
              <w:t>-й мес.</w:t>
            </w: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B2A30">
              <w:rPr>
                <w:color w:val="000000"/>
                <w:sz w:val="20"/>
                <w:szCs w:val="20"/>
              </w:rPr>
              <w:t>-й мес.</w:t>
            </w: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EB2A30">
              <w:rPr>
                <w:color w:val="000000"/>
                <w:sz w:val="20"/>
                <w:szCs w:val="20"/>
              </w:rPr>
              <w:t>-й мес.</w:t>
            </w:r>
          </w:p>
        </w:tc>
        <w:tc>
          <w:tcPr>
            <w:tcW w:w="1100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EB2A30">
              <w:rPr>
                <w:color w:val="000000"/>
                <w:sz w:val="20"/>
                <w:szCs w:val="20"/>
              </w:rPr>
              <w:t>Итого за 6 мес.</w:t>
            </w:r>
          </w:p>
        </w:tc>
      </w:tr>
      <w:tr w:rsidR="004B7CD2" w:rsidRPr="00EB2A30" w:rsidTr="003E580B">
        <w:tc>
          <w:tcPr>
            <w:tcW w:w="3936" w:type="dxa"/>
            <w:vAlign w:val="bottom"/>
          </w:tcPr>
          <w:p w:rsidR="004B7CD2" w:rsidRPr="00EB2A30" w:rsidRDefault="004B7CD2" w:rsidP="003E580B">
            <w:pPr>
              <w:rPr>
                <w:color w:val="000000"/>
                <w:sz w:val="20"/>
                <w:szCs w:val="20"/>
              </w:rPr>
            </w:pPr>
            <w:r w:rsidRPr="00EB2A30">
              <w:rPr>
                <w:color w:val="000000"/>
                <w:sz w:val="20"/>
                <w:szCs w:val="20"/>
              </w:rPr>
              <w:t>Выручка / Поступления от покупателей, заказчиков</w:t>
            </w:r>
          </w:p>
        </w:tc>
        <w:tc>
          <w:tcPr>
            <w:tcW w:w="826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CD2" w:rsidRPr="00EB2A30" w:rsidTr="003E580B">
        <w:tc>
          <w:tcPr>
            <w:tcW w:w="3936" w:type="dxa"/>
            <w:vAlign w:val="bottom"/>
          </w:tcPr>
          <w:p w:rsidR="004B7CD2" w:rsidRPr="00EB2A30" w:rsidRDefault="004B7CD2" w:rsidP="003E580B">
            <w:pPr>
              <w:rPr>
                <w:color w:val="000000"/>
                <w:sz w:val="20"/>
                <w:szCs w:val="20"/>
              </w:rPr>
            </w:pPr>
            <w:r w:rsidRPr="00EB2A30">
              <w:rPr>
                <w:color w:val="000000"/>
                <w:sz w:val="20"/>
                <w:szCs w:val="20"/>
              </w:rPr>
              <w:t>Себестоимость / Оплата поставщикам</w:t>
            </w:r>
          </w:p>
        </w:tc>
        <w:tc>
          <w:tcPr>
            <w:tcW w:w="826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CD2" w:rsidRPr="00EB2A30" w:rsidTr="003E580B">
        <w:tc>
          <w:tcPr>
            <w:tcW w:w="3936" w:type="dxa"/>
            <w:vAlign w:val="bottom"/>
          </w:tcPr>
          <w:p w:rsidR="004B7CD2" w:rsidRPr="00EB2A30" w:rsidRDefault="004B7CD2" w:rsidP="003E580B">
            <w:pPr>
              <w:rPr>
                <w:color w:val="000000"/>
                <w:sz w:val="20"/>
                <w:szCs w:val="20"/>
              </w:rPr>
            </w:pPr>
            <w:r w:rsidRPr="00EB2A30">
              <w:rPr>
                <w:color w:val="000000"/>
                <w:sz w:val="20"/>
                <w:szCs w:val="20"/>
              </w:rPr>
              <w:t>Административно-хозяйственные расходы</w:t>
            </w:r>
          </w:p>
        </w:tc>
        <w:tc>
          <w:tcPr>
            <w:tcW w:w="826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CD2" w:rsidRPr="00EB2A30" w:rsidTr="003E580B">
        <w:tc>
          <w:tcPr>
            <w:tcW w:w="3936" w:type="dxa"/>
            <w:vAlign w:val="bottom"/>
          </w:tcPr>
          <w:p w:rsidR="004B7CD2" w:rsidRPr="00EB2A30" w:rsidRDefault="004B7CD2" w:rsidP="003E580B">
            <w:pPr>
              <w:rPr>
                <w:color w:val="000000"/>
                <w:sz w:val="20"/>
                <w:szCs w:val="20"/>
              </w:rPr>
            </w:pPr>
            <w:r w:rsidRPr="00EB2A30">
              <w:rPr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826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B7CD2" w:rsidRPr="00EB2A30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B7CD2" w:rsidRDefault="004B7CD2" w:rsidP="004B7CD2">
      <w:pPr>
        <w:widowControl w:val="0"/>
        <w:tabs>
          <w:tab w:val="left" w:pos="0"/>
          <w:tab w:val="left" w:pos="567"/>
        </w:tabs>
        <w:jc w:val="center"/>
        <w:rPr>
          <w:color w:val="000000"/>
          <w:sz w:val="20"/>
          <w:szCs w:val="20"/>
        </w:rPr>
      </w:pPr>
    </w:p>
    <w:p w:rsidR="004B7CD2" w:rsidRDefault="004B7CD2" w:rsidP="004B7CD2">
      <w:pPr>
        <w:widowControl w:val="0"/>
        <w:tabs>
          <w:tab w:val="left" w:pos="0"/>
          <w:tab w:val="left" w:pos="567"/>
        </w:tabs>
        <w:jc w:val="center"/>
        <w:rPr>
          <w:color w:val="000000"/>
          <w:sz w:val="20"/>
          <w:szCs w:val="20"/>
        </w:rPr>
      </w:pPr>
    </w:p>
    <w:p w:rsidR="004B7CD2" w:rsidRDefault="004B7CD2" w:rsidP="004B7CD2">
      <w:pPr>
        <w:widowControl w:val="0"/>
        <w:tabs>
          <w:tab w:val="left" w:pos="0"/>
          <w:tab w:val="left" w:pos="567"/>
        </w:tabs>
        <w:jc w:val="center"/>
        <w:rPr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"/>
        <w:gridCol w:w="2693"/>
        <w:gridCol w:w="425"/>
        <w:gridCol w:w="3226"/>
      </w:tblGrid>
      <w:tr w:rsidR="004B7CD2" w:rsidTr="003E580B">
        <w:tc>
          <w:tcPr>
            <w:tcW w:w="2660" w:type="dxa"/>
            <w:tcBorders>
              <w:bottom w:val="single" w:sz="4" w:space="0" w:color="auto"/>
            </w:tcBorders>
          </w:tcPr>
          <w:p w:rsidR="004B7CD2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B7CD2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CD2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B7CD2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B7CD2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CD2" w:rsidTr="003E580B">
        <w:tc>
          <w:tcPr>
            <w:tcW w:w="2660" w:type="dxa"/>
            <w:tcBorders>
              <w:top w:val="single" w:sz="4" w:space="0" w:color="auto"/>
            </w:tcBorders>
          </w:tcPr>
          <w:p w:rsidR="004B7CD2" w:rsidRPr="00CB64BF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16"/>
                <w:szCs w:val="16"/>
              </w:rPr>
            </w:pPr>
            <w:r w:rsidRPr="00CB64BF">
              <w:rPr>
                <w:color w:val="000000"/>
                <w:sz w:val="16"/>
                <w:szCs w:val="16"/>
              </w:rPr>
              <w:t>(Должность руководителя организации)</w:t>
            </w:r>
          </w:p>
        </w:tc>
        <w:tc>
          <w:tcPr>
            <w:tcW w:w="567" w:type="dxa"/>
          </w:tcPr>
          <w:p w:rsidR="004B7CD2" w:rsidRPr="00CB64BF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CD2" w:rsidRPr="00CB64BF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16"/>
                <w:szCs w:val="16"/>
              </w:rPr>
            </w:pPr>
            <w:r w:rsidRPr="00CB64BF">
              <w:rPr>
                <w:color w:val="000000"/>
                <w:sz w:val="16"/>
                <w:szCs w:val="16"/>
              </w:rPr>
              <w:t>(Фамилия, инициалы)</w:t>
            </w:r>
          </w:p>
        </w:tc>
        <w:tc>
          <w:tcPr>
            <w:tcW w:w="425" w:type="dxa"/>
          </w:tcPr>
          <w:p w:rsidR="004B7CD2" w:rsidRPr="00CB64BF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B7CD2" w:rsidRPr="00CB64BF" w:rsidRDefault="004B7CD2" w:rsidP="003E580B">
            <w:pPr>
              <w:widowControl w:val="0"/>
              <w:tabs>
                <w:tab w:val="left" w:pos="0"/>
                <w:tab w:val="left" w:pos="567"/>
              </w:tabs>
              <w:jc w:val="center"/>
              <w:rPr>
                <w:color w:val="000000"/>
                <w:sz w:val="16"/>
                <w:szCs w:val="16"/>
              </w:rPr>
            </w:pPr>
            <w:r w:rsidRPr="00CB64BF">
              <w:rPr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4B7CD2" w:rsidRDefault="004B7CD2" w:rsidP="004B7CD2">
      <w:pPr>
        <w:widowControl w:val="0"/>
        <w:tabs>
          <w:tab w:val="left" w:pos="0"/>
          <w:tab w:val="left" w:pos="567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</w:t>
      </w:r>
    </w:p>
    <w:p w:rsidR="004B7CD2" w:rsidRDefault="004B7CD2" w:rsidP="004B7CD2">
      <w:pPr>
        <w:widowControl w:val="0"/>
        <w:tabs>
          <w:tab w:val="left" w:pos="0"/>
          <w:tab w:val="left" w:pos="567"/>
        </w:tabs>
        <w:rPr>
          <w:color w:val="000000"/>
          <w:sz w:val="20"/>
          <w:szCs w:val="20"/>
        </w:rPr>
      </w:pPr>
    </w:p>
    <w:p w:rsidR="004B7CD2" w:rsidRDefault="004B7CD2" w:rsidP="004B7CD2">
      <w:pPr>
        <w:widowControl w:val="0"/>
        <w:tabs>
          <w:tab w:val="left" w:pos="0"/>
          <w:tab w:val="left" w:pos="567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«___»________________20</w:t>
      </w:r>
      <w:r w:rsidR="00EE4F6D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_г.</w:t>
      </w:r>
    </w:p>
    <w:p w:rsidR="004B7CD2" w:rsidRDefault="004B7CD2" w:rsidP="004B7CD2">
      <w:pPr>
        <w:widowControl w:val="0"/>
        <w:tabs>
          <w:tab w:val="left" w:pos="0"/>
          <w:tab w:val="left" w:pos="567"/>
        </w:tabs>
        <w:jc w:val="center"/>
        <w:rPr>
          <w:color w:val="000000"/>
          <w:sz w:val="20"/>
          <w:szCs w:val="20"/>
        </w:rPr>
      </w:pPr>
    </w:p>
    <w:p w:rsidR="004B7CD2" w:rsidRDefault="004B7CD2" w:rsidP="004B7CD2">
      <w:pPr>
        <w:widowControl w:val="0"/>
        <w:tabs>
          <w:tab w:val="left" w:pos="0"/>
          <w:tab w:val="left" w:pos="567"/>
        </w:tabs>
        <w:jc w:val="center"/>
        <w:rPr>
          <w:color w:val="000000"/>
          <w:sz w:val="20"/>
          <w:szCs w:val="20"/>
        </w:rPr>
      </w:pPr>
    </w:p>
    <w:p w:rsidR="004B7CD2" w:rsidRPr="00EB2A30" w:rsidRDefault="004B7CD2" w:rsidP="004B7CD2">
      <w:pPr>
        <w:widowControl w:val="0"/>
        <w:tabs>
          <w:tab w:val="left" w:pos="0"/>
          <w:tab w:val="left" w:pos="567"/>
        </w:tabs>
        <w:jc w:val="center"/>
        <w:rPr>
          <w:color w:val="000000"/>
          <w:sz w:val="20"/>
          <w:szCs w:val="20"/>
        </w:rPr>
      </w:pPr>
    </w:p>
    <w:p w:rsidR="004B7CD2" w:rsidRDefault="004B7CD2" w:rsidP="004B7CD2"/>
    <w:p w:rsidR="004B7CD2" w:rsidRDefault="004B7CD2" w:rsidP="004B7CD2">
      <w:pPr>
        <w:tabs>
          <w:tab w:val="left" w:pos="993"/>
        </w:tabs>
        <w:adjustRightInd w:val="0"/>
        <w:jc w:val="both"/>
        <w:rPr>
          <w:b/>
          <w:sz w:val="22"/>
          <w:szCs w:val="22"/>
        </w:rPr>
      </w:pPr>
    </w:p>
    <w:p w:rsidR="004B7CD2" w:rsidRDefault="004B7CD2" w:rsidP="004B7CD2">
      <w:pPr>
        <w:tabs>
          <w:tab w:val="left" w:pos="993"/>
        </w:tabs>
        <w:adjustRightInd w:val="0"/>
        <w:jc w:val="both"/>
        <w:rPr>
          <w:b/>
          <w:sz w:val="22"/>
          <w:szCs w:val="22"/>
        </w:rPr>
      </w:pPr>
    </w:p>
    <w:p w:rsidR="004B7CD2" w:rsidRPr="0059474E" w:rsidRDefault="004B7CD2" w:rsidP="004B7CD2">
      <w:pPr>
        <w:tabs>
          <w:tab w:val="left" w:pos="993"/>
        </w:tabs>
        <w:adjustRightInd w:val="0"/>
        <w:jc w:val="both"/>
        <w:rPr>
          <w:iCs/>
          <w:color w:val="000000"/>
          <w:sz w:val="20"/>
          <w:szCs w:val="22"/>
        </w:rPr>
      </w:pPr>
    </w:p>
    <w:p w:rsidR="004B7CD2" w:rsidRDefault="004B7CD2" w:rsidP="004B7CD2">
      <w:pPr>
        <w:tabs>
          <w:tab w:val="left" w:pos="993"/>
        </w:tabs>
        <w:adjustRightInd w:val="0"/>
        <w:jc w:val="both"/>
        <w:rPr>
          <w:b/>
          <w:sz w:val="22"/>
          <w:szCs w:val="22"/>
        </w:rPr>
      </w:pPr>
    </w:p>
    <w:p w:rsidR="00730F87" w:rsidRDefault="00EE4F6D"/>
    <w:sectPr w:rsidR="00730F87" w:rsidSect="00AA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CD2"/>
    <w:rsid w:val="000342C9"/>
    <w:rsid w:val="002C6F26"/>
    <w:rsid w:val="004B7CD2"/>
    <w:rsid w:val="005615CF"/>
    <w:rsid w:val="005B45F1"/>
    <w:rsid w:val="005D57C8"/>
    <w:rsid w:val="006A4031"/>
    <w:rsid w:val="00725F97"/>
    <w:rsid w:val="007E1A7F"/>
    <w:rsid w:val="00A77BE0"/>
    <w:rsid w:val="00AA1D97"/>
    <w:rsid w:val="00C745FD"/>
    <w:rsid w:val="00E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4B7CD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4</cp:revision>
  <dcterms:created xsi:type="dcterms:W3CDTF">2022-06-03T17:42:00Z</dcterms:created>
  <dcterms:modified xsi:type="dcterms:W3CDTF">2022-06-03T18:05:00Z</dcterms:modified>
</cp:coreProperties>
</file>