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967"/>
        <w:gridCol w:w="398"/>
        <w:gridCol w:w="141"/>
        <w:gridCol w:w="495"/>
        <w:gridCol w:w="558"/>
        <w:gridCol w:w="114"/>
        <w:gridCol w:w="13"/>
        <w:gridCol w:w="237"/>
        <w:gridCol w:w="77"/>
        <w:gridCol w:w="348"/>
        <w:gridCol w:w="382"/>
        <w:gridCol w:w="422"/>
        <w:gridCol w:w="467"/>
        <w:gridCol w:w="273"/>
        <w:gridCol w:w="157"/>
        <w:gridCol w:w="468"/>
        <w:gridCol w:w="1233"/>
        <w:gridCol w:w="531"/>
        <w:gridCol w:w="637"/>
        <w:gridCol w:w="90"/>
        <w:gridCol w:w="410"/>
        <w:gridCol w:w="1195"/>
        <w:gridCol w:w="114"/>
        <w:gridCol w:w="455"/>
        <w:gridCol w:w="568"/>
      </w:tblGrid>
      <w:tr w:rsidR="007A1670" w:rsidRPr="003B0E72" w:rsidTr="003814B6">
        <w:trPr>
          <w:trHeight w:hRule="exact" w:val="1134"/>
        </w:trPr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 w:rsidP="003814B6">
            <w:pPr>
              <w:widowControl w:val="0"/>
              <w:autoSpaceDE w:val="0"/>
              <w:autoSpaceDN w:val="0"/>
              <w:adjustRightInd w:val="0"/>
              <w:spacing w:before="29" w:after="0" w:line="332" w:lineRule="exact"/>
              <w:ind w:left="15"/>
              <w:jc w:val="right"/>
              <w:rPr>
                <w:rFonts w:ascii="Arial Black" w:hAnsi="Arial Black" w:cs="Arial Blac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4B6" w:rsidRPr="003B0E72" w:rsidRDefault="003814B6" w:rsidP="003814B6">
            <w:pPr>
              <w:pStyle w:val="a3"/>
              <w:jc w:val="right"/>
              <w:rPr>
                <w:rFonts w:ascii="Arial" w:hAnsi="Arial" w:cs="Arial"/>
                <w:sz w:val="20"/>
              </w:rPr>
            </w:pPr>
            <w:r w:rsidRPr="003B0E72">
              <w:rPr>
                <w:rFonts w:ascii="Arial" w:hAnsi="Arial" w:cs="Arial"/>
                <w:sz w:val="20"/>
              </w:rPr>
              <w:t>Приложение № 5в</w:t>
            </w:r>
          </w:p>
          <w:p w:rsidR="003814B6" w:rsidRPr="003B0E72" w:rsidRDefault="003814B6" w:rsidP="003814B6">
            <w:pPr>
              <w:pStyle w:val="a3"/>
              <w:jc w:val="right"/>
              <w:rPr>
                <w:rFonts w:ascii="Arial" w:hAnsi="Arial" w:cs="Arial"/>
                <w:sz w:val="20"/>
              </w:rPr>
            </w:pPr>
            <w:r w:rsidRPr="003B0E72">
              <w:rPr>
                <w:rFonts w:ascii="Arial" w:hAnsi="Arial" w:cs="Arial"/>
                <w:sz w:val="20"/>
              </w:rPr>
              <w:t xml:space="preserve">к Регламенту оказания услуг на финансовых рынках </w:t>
            </w:r>
          </w:p>
          <w:p w:rsidR="003814B6" w:rsidRPr="003B0E72" w:rsidRDefault="003814B6" w:rsidP="003814B6">
            <w:pPr>
              <w:pStyle w:val="a3"/>
              <w:jc w:val="right"/>
            </w:pPr>
            <w:r w:rsidRPr="003B0E72">
              <w:rPr>
                <w:rFonts w:ascii="Arial" w:hAnsi="Arial" w:cs="Arial"/>
                <w:sz w:val="20"/>
              </w:rPr>
              <w:t xml:space="preserve">ПАО «Бест </w:t>
            </w:r>
            <w:proofErr w:type="spellStart"/>
            <w:r w:rsidRPr="003B0E72">
              <w:rPr>
                <w:rFonts w:ascii="Arial" w:hAnsi="Arial" w:cs="Arial"/>
                <w:sz w:val="20"/>
              </w:rPr>
              <w:t>Эффортс</w:t>
            </w:r>
            <w:proofErr w:type="spellEnd"/>
            <w:r w:rsidRPr="003B0E72">
              <w:rPr>
                <w:rFonts w:ascii="Arial" w:hAnsi="Arial" w:cs="Arial"/>
                <w:sz w:val="20"/>
              </w:rPr>
              <w:t xml:space="preserve"> Банк»</w:t>
            </w:r>
          </w:p>
          <w:p w:rsidR="007A1670" w:rsidRPr="003B0E72" w:rsidRDefault="007A1670" w:rsidP="003814B6">
            <w:pPr>
              <w:widowControl w:val="0"/>
              <w:autoSpaceDE w:val="0"/>
              <w:autoSpaceDN w:val="0"/>
              <w:adjustRightInd w:val="0"/>
              <w:spacing w:before="29" w:after="0" w:line="332" w:lineRule="exact"/>
              <w:ind w:left="1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 w:rsidRPr="003B0E72">
        <w:trPr>
          <w:trHeight w:hRule="exact" w:val="658"/>
        </w:trPr>
        <w:tc>
          <w:tcPr>
            <w:tcW w:w="2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33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 w:rsidRPr="003B0E72">
        <w:trPr>
          <w:trHeight w:hRule="exact" w:val="548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 w:rsidP="003814B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0E72">
              <w:rPr>
                <w:rFonts w:ascii="Arial" w:hAnsi="Arial" w:cs="Arial"/>
                <w:b/>
                <w:bCs/>
                <w:color w:val="000000"/>
              </w:rPr>
              <w:t>ПОРУЧЕНИЕ КЛИЕНТА</w:t>
            </w:r>
            <w:r w:rsidRPr="003B0E72">
              <w:rPr>
                <w:rFonts w:ascii="Arial" w:hAnsi="Arial" w:cs="Arial"/>
                <w:b/>
                <w:bCs/>
                <w:color w:val="000000"/>
              </w:rPr>
              <w:br/>
              <w:t xml:space="preserve">НА СОВЕРШЕНИЕ </w:t>
            </w:r>
            <w:r w:rsidR="003814B6" w:rsidRPr="003B0E72">
              <w:rPr>
                <w:rFonts w:ascii="Arial" w:hAnsi="Arial" w:cs="Arial"/>
                <w:b/>
                <w:bCs/>
                <w:color w:val="000000"/>
              </w:rPr>
              <w:t>КОНВЕРСИОННОЙ СДЕЛКИ</w:t>
            </w:r>
          </w:p>
        </w:tc>
      </w:tr>
      <w:tr w:rsidR="007A1670" w:rsidRPr="003B0E72">
        <w:trPr>
          <w:trHeight w:hRule="exact" w:val="55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 w:rsidP="009344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72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3814B6" w:rsidRPr="003B0E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42A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3814B6" w:rsidRPr="003B0E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0E7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93442A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72">
              <w:rPr>
                <w:rFonts w:ascii="Arial" w:hAnsi="Arial" w:cs="Arial"/>
                <w:color w:val="000000"/>
                <w:sz w:val="20"/>
                <w:szCs w:val="20"/>
              </w:rPr>
              <w:t>Код клиента: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RPr="003B0E72" w:rsidTr="001868D3">
        <w:trPr>
          <w:trHeight w:hRule="exact" w:val="274"/>
        </w:trPr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 w:rsidP="00381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B0E72">
              <w:rPr>
                <w:rFonts w:ascii="Arial" w:hAnsi="Arial" w:cs="Arial"/>
                <w:color w:val="000000"/>
                <w:sz w:val="18"/>
                <w:szCs w:val="20"/>
              </w:rPr>
              <w:t>Клиент:</w:t>
            </w:r>
          </w:p>
        </w:tc>
        <w:tc>
          <w:tcPr>
            <w:tcW w:w="163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7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B0E72">
              <w:rPr>
                <w:rFonts w:ascii="Arial" w:hAnsi="Arial" w:cs="Arial"/>
                <w:color w:val="000000"/>
                <w:sz w:val="18"/>
                <w:szCs w:val="20"/>
              </w:rPr>
              <w:t>На основании договора №: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0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2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B0E72">
              <w:rPr>
                <w:rFonts w:ascii="Arial" w:hAnsi="Arial" w:cs="Arial"/>
                <w:color w:val="000000"/>
                <w:sz w:val="18"/>
                <w:szCs w:val="20"/>
              </w:rPr>
              <w:t>Срок действия Поручения: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RPr="003B0E72">
        <w:trPr>
          <w:trHeight w:hRule="exact" w:val="219"/>
        </w:trPr>
        <w:tc>
          <w:tcPr>
            <w:tcW w:w="37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8"/>
                <w:szCs w:val="16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A1670" w:rsidRPr="003B0E72" w:rsidTr="003B0E72">
        <w:trPr>
          <w:trHeight w:hRule="exact" w:val="1589"/>
        </w:trPr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Pr="003B0E72" w:rsidRDefault="007A1670" w:rsidP="003814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0E72">
              <w:rPr>
                <w:rFonts w:ascii="Arial" w:hAnsi="Arial" w:cs="Arial"/>
                <w:color w:val="000000"/>
                <w:sz w:val="18"/>
                <w:szCs w:val="16"/>
              </w:rPr>
              <w:t>Вид сделки (покупк</w:t>
            </w:r>
            <w:r w:rsidR="003814B6" w:rsidRPr="003B0E72">
              <w:rPr>
                <w:rFonts w:ascii="Arial" w:hAnsi="Arial" w:cs="Arial"/>
                <w:color w:val="000000"/>
                <w:sz w:val="18"/>
                <w:szCs w:val="16"/>
              </w:rPr>
              <w:t>а</w:t>
            </w:r>
            <w:r w:rsidRPr="003B0E72">
              <w:rPr>
                <w:rFonts w:ascii="Arial" w:hAnsi="Arial" w:cs="Arial"/>
                <w:color w:val="000000"/>
                <w:sz w:val="18"/>
                <w:szCs w:val="16"/>
              </w:rPr>
              <w:t xml:space="preserve"> /  продаж</w:t>
            </w:r>
            <w:r w:rsidR="003814B6" w:rsidRPr="003B0E72">
              <w:rPr>
                <w:rFonts w:ascii="Arial" w:hAnsi="Arial" w:cs="Arial"/>
                <w:color w:val="000000"/>
                <w:sz w:val="18"/>
                <w:szCs w:val="16"/>
              </w:rPr>
              <w:t>а</w:t>
            </w:r>
            <w:r w:rsidRPr="003B0E72">
              <w:rPr>
                <w:rFonts w:ascii="Arial" w:hAnsi="Arial" w:cs="Arial"/>
                <w:color w:val="000000"/>
                <w:sz w:val="18"/>
                <w:szCs w:val="16"/>
              </w:rPr>
              <w:t>)</w:t>
            </w: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Pr="003B0E72" w:rsidRDefault="007A1670" w:rsidP="003814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gramStart"/>
            <w:r w:rsidRPr="003B0E72">
              <w:rPr>
                <w:rFonts w:ascii="Arial" w:hAnsi="Arial" w:cs="Arial"/>
                <w:color w:val="000000"/>
                <w:sz w:val="18"/>
                <w:szCs w:val="16"/>
              </w:rPr>
              <w:t xml:space="preserve">Наименование (обозначение) </w:t>
            </w:r>
            <w:r w:rsidR="003814B6" w:rsidRPr="003B0E72">
              <w:rPr>
                <w:rFonts w:ascii="Arial" w:hAnsi="Arial" w:cs="Arial"/>
                <w:color w:val="000000"/>
                <w:sz w:val="18"/>
                <w:szCs w:val="16"/>
              </w:rPr>
              <w:t xml:space="preserve">инструмента, </w:t>
            </w:r>
            <w:r w:rsidRPr="003B0E72">
              <w:rPr>
                <w:rFonts w:ascii="Arial" w:hAnsi="Arial" w:cs="Arial"/>
                <w:color w:val="000000"/>
                <w:sz w:val="18"/>
                <w:szCs w:val="16"/>
              </w:rPr>
              <w:t>п</w:t>
            </w:r>
            <w:r w:rsidR="003814B6" w:rsidRPr="003B0E72">
              <w:rPr>
                <w:rFonts w:ascii="Arial" w:hAnsi="Arial" w:cs="Arial"/>
                <w:color w:val="000000"/>
                <w:sz w:val="18"/>
                <w:szCs w:val="16"/>
              </w:rPr>
              <w:t>ринятое у организатора торговли)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Pr="003B0E72" w:rsidRDefault="003814B6" w:rsidP="003B0E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E72"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Курс по </w:t>
            </w:r>
            <w:r w:rsidR="00E8172D" w:rsidRPr="003B0E72">
              <w:rPr>
                <w:rFonts w:ascii="Arial" w:hAnsi="Arial" w:cs="Arial"/>
                <w:color w:val="000000"/>
                <w:sz w:val="16"/>
                <w:szCs w:val="16"/>
              </w:rPr>
              <w:t>Инструменту</w:t>
            </w:r>
            <w:r w:rsidRPr="003B0E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Pr="003B0E72" w:rsidRDefault="003B0E72" w:rsidP="003B0E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E72">
              <w:rPr>
                <w:rFonts w:ascii="Arial" w:hAnsi="Arial" w:cs="Arial"/>
                <w:color w:val="000000"/>
                <w:sz w:val="16"/>
                <w:szCs w:val="16"/>
              </w:rPr>
              <w:t>Объем в валюте лота</w:t>
            </w:r>
          </w:p>
        </w:tc>
        <w:tc>
          <w:tcPr>
            <w:tcW w:w="1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Pr="003B0E72" w:rsidRDefault="003814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E72">
              <w:rPr>
                <w:rFonts w:ascii="Arial" w:hAnsi="Arial" w:cs="Arial"/>
                <w:color w:val="000000"/>
                <w:sz w:val="16"/>
                <w:szCs w:val="16"/>
              </w:rPr>
              <w:t>Система проведения торгов</w:t>
            </w:r>
            <w:r w:rsidR="003B0E72" w:rsidRPr="003B0E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0E72">
              <w:rPr>
                <w:rFonts w:ascii="Arial" w:hAnsi="Arial" w:cs="Arial"/>
                <w:color w:val="000000"/>
                <w:sz w:val="16"/>
                <w:szCs w:val="16"/>
              </w:rPr>
              <w:t>/Внебиржевой рынок</w:t>
            </w:r>
          </w:p>
        </w:tc>
        <w:tc>
          <w:tcPr>
            <w:tcW w:w="1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Pr="003B0E72" w:rsidRDefault="003B0E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E72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условия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A1670" w:rsidRPr="003B0E72" w:rsidRDefault="003B0E7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E72">
              <w:rPr>
                <w:rFonts w:ascii="Arial" w:hAnsi="Arial" w:cs="Arial"/>
                <w:color w:val="000000"/>
                <w:sz w:val="16"/>
                <w:szCs w:val="16"/>
              </w:rPr>
              <w:t>Контрагент (для Внебиржевого рынка)</w:t>
            </w:r>
          </w:p>
        </w:tc>
      </w:tr>
      <w:tr w:rsidR="007A1670" w:rsidRPr="003B0E72" w:rsidTr="003B0E72">
        <w:trPr>
          <w:trHeight w:hRule="exact" w:val="274"/>
        </w:trPr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1670" w:rsidRPr="003B0E72">
        <w:trPr>
          <w:trHeight w:hRule="exact" w:val="16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 w:rsidRPr="003B0E72">
        <w:trPr>
          <w:trHeight w:hRule="exact" w:val="493"/>
        </w:trPr>
        <w:tc>
          <w:tcPr>
            <w:tcW w:w="10804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E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указания</w:t>
            </w:r>
          </w:p>
        </w:tc>
      </w:tr>
      <w:tr w:rsidR="007A1670" w:rsidRPr="003B0E72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1670" w:rsidRPr="003B0E72">
        <w:trPr>
          <w:trHeight w:hRule="exact" w:val="548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A1670" w:rsidRPr="003B0E72">
        <w:trPr>
          <w:trHeight w:hRule="exact" w:val="274"/>
        </w:trPr>
        <w:tc>
          <w:tcPr>
            <w:tcW w:w="4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E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Клиент/Уполномоченное лицо Клиента</w:t>
            </w:r>
          </w:p>
        </w:tc>
        <w:tc>
          <w:tcPr>
            <w:tcW w:w="603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 w:rsidRPr="003B0E72">
        <w:trPr>
          <w:trHeight w:hRule="exact" w:val="219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B0E7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(подпись или иное обозначение, приравниваемое к подписи в случае подачи поручения в электронном виде)</w:t>
            </w:r>
          </w:p>
        </w:tc>
      </w:tr>
      <w:tr w:rsidR="007A1670" w:rsidRPr="003B0E72">
        <w:trPr>
          <w:trHeight w:hRule="exact" w:val="55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557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0E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2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0E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670" w:rsidRPr="003B0E72">
        <w:trPr>
          <w:trHeight w:hRule="exact" w:val="110"/>
        </w:trPr>
        <w:tc>
          <w:tcPr>
            <w:tcW w:w="557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E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служебных отметок</w:t>
            </w:r>
          </w:p>
        </w:tc>
        <w:tc>
          <w:tcPr>
            <w:tcW w:w="8191" w:type="dxa"/>
            <w:gridSpan w:val="20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670" w:rsidRPr="003B0E72">
        <w:trPr>
          <w:trHeight w:hRule="exact" w:val="16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1" w:type="dxa"/>
            <w:gridSpan w:val="20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8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 w:rsidRPr="003B0E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Принято к исполнению</w:t>
            </w:r>
            <w:r w:rsidRPr="003B0E72">
              <w:rPr>
                <w:rFonts w:ascii="Arial" w:hAnsi="Arial" w:cs="Arial"/>
                <w:color w:val="000000"/>
                <w:sz w:val="20"/>
                <w:szCs w:val="20"/>
              </w:rPr>
              <w:t xml:space="preserve">  "____" от _______________ 200__ г. Время _____ час _____ мин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670" w:rsidRPr="003B0E72">
        <w:trPr>
          <w:trHeight w:hRule="exact" w:val="110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18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Pr="003B0E72" w:rsidRDefault="007A1670" w:rsidP="003B0E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72">
              <w:rPr>
                <w:rFonts w:ascii="Arial" w:hAnsi="Arial" w:cs="Arial"/>
                <w:color w:val="000000"/>
                <w:sz w:val="20"/>
                <w:szCs w:val="20"/>
              </w:rPr>
              <w:t xml:space="preserve">Ф.И.О. Уполномоченного сотрудника, подпись, </w:t>
            </w:r>
          </w:p>
        </w:tc>
        <w:tc>
          <w:tcPr>
            <w:tcW w:w="529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RPr="003B0E72">
        <w:trPr>
          <w:trHeight w:hRule="exact" w:val="110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18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8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 w:rsidRPr="003B0E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</w:t>
            </w:r>
            <w:r w:rsidRPr="003B0E72">
              <w:rPr>
                <w:rFonts w:ascii="Arial" w:hAnsi="Arial" w:cs="Arial"/>
                <w:color w:val="000000"/>
                <w:sz w:val="20"/>
                <w:szCs w:val="20"/>
              </w:rPr>
              <w:t xml:space="preserve">  "____" от _______________ 200__ г. Время _____ час _____ мин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RPr="003B0E72">
        <w:trPr>
          <w:trHeight w:hRule="exact" w:val="110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18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670" w:rsidRPr="003B0E72">
        <w:trPr>
          <w:trHeight w:hRule="exact" w:val="274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670" w:rsidRPr="003B0E72" w:rsidRDefault="007A1670" w:rsidP="003B0E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E72">
              <w:rPr>
                <w:rFonts w:ascii="Arial" w:hAnsi="Arial" w:cs="Arial"/>
                <w:color w:val="000000"/>
                <w:sz w:val="20"/>
                <w:szCs w:val="20"/>
              </w:rPr>
              <w:t xml:space="preserve">Ф.И.О. Уполномоченного сотрудника, подпись, </w:t>
            </w:r>
          </w:p>
        </w:tc>
        <w:tc>
          <w:tcPr>
            <w:tcW w:w="529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670" w:rsidRPr="003B0E72">
        <w:trPr>
          <w:trHeight w:hRule="exact" w:val="219"/>
        </w:trPr>
        <w:tc>
          <w:tcPr>
            <w:tcW w:w="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182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1670" w:rsidRPr="003B0E72" w:rsidRDefault="007A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A1670" w:rsidRDefault="007A1670"/>
    <w:sectPr w:rsidR="007A1670" w:rsidSect="0022745B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A1670"/>
    <w:rsid w:val="000205A7"/>
    <w:rsid w:val="001868D3"/>
    <w:rsid w:val="0022745B"/>
    <w:rsid w:val="003814B6"/>
    <w:rsid w:val="003B0E72"/>
    <w:rsid w:val="00525151"/>
    <w:rsid w:val="006655ED"/>
    <w:rsid w:val="007A1670"/>
    <w:rsid w:val="008D77B4"/>
    <w:rsid w:val="0093442A"/>
    <w:rsid w:val="00E8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814B6"/>
  </w:style>
  <w:style w:type="paragraph" w:styleId="a5">
    <w:name w:val="Body Text"/>
    <w:basedOn w:val="a"/>
    <w:link w:val="a6"/>
    <w:semiHidden/>
    <w:unhideWhenUsed/>
    <w:rsid w:val="003814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Знак"/>
    <w:basedOn w:val="a0"/>
    <w:link w:val="a5"/>
    <w:semiHidden/>
    <w:rsid w:val="003814B6"/>
    <w:rPr>
      <w:rFonts w:ascii="Courier New" w:eastAsia="Times New Roman" w:hAnsi="Courier New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814B6"/>
  </w:style>
  <w:style w:type="paragraph" w:styleId="a5">
    <w:name w:val="Body Text"/>
    <w:basedOn w:val="a"/>
    <w:link w:val="a6"/>
    <w:semiHidden/>
    <w:unhideWhenUsed/>
    <w:rsid w:val="003814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Знак"/>
    <w:basedOn w:val="a0"/>
    <w:link w:val="a5"/>
    <w:semiHidden/>
    <w:rsid w:val="003814B6"/>
    <w:rPr>
      <w:rFonts w:ascii="Courier New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golubeva</cp:lastModifiedBy>
  <cp:revision>2</cp:revision>
  <dcterms:created xsi:type="dcterms:W3CDTF">2015-08-17T13:31:00Z</dcterms:created>
  <dcterms:modified xsi:type="dcterms:W3CDTF">2015-08-17T13:31:00Z</dcterms:modified>
</cp:coreProperties>
</file>